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F4EB4" w14:textId="77777777" w:rsidR="008F7AE5" w:rsidRDefault="00DC76EA">
      <w:pPr>
        <w:jc w:val="center"/>
        <w:rPr>
          <w:rFonts w:ascii="Calibri" w:eastAsia="Calibri" w:hAnsi="Calibri" w:cs="Calibri"/>
          <w:sz w:val="22"/>
          <w:szCs w:val="22"/>
        </w:rPr>
      </w:pPr>
      <w:r>
        <w:rPr>
          <w:rFonts w:ascii="Arial" w:eastAsia="Arial" w:hAnsi="Arial" w:cs="Arial"/>
          <w:sz w:val="28"/>
          <w:szCs w:val="28"/>
        </w:rPr>
        <w:t>CYNGOR CYMUNED LLANSTEFFAN A LLANYBRI</w:t>
      </w:r>
      <w:r>
        <w:rPr>
          <w:noProof/>
        </w:rPr>
        <w:drawing>
          <wp:anchor distT="0" distB="0" distL="114300" distR="114300" simplePos="0" relativeHeight="251658240" behindDoc="0" locked="0" layoutInCell="1" hidden="0" allowOverlap="1" wp14:anchorId="1AEF4FE4" wp14:editId="1AEF4FE5">
            <wp:simplePos x="0" y="0"/>
            <wp:positionH relativeFrom="column">
              <wp:posOffset>-274318</wp:posOffset>
            </wp:positionH>
            <wp:positionV relativeFrom="paragraph">
              <wp:posOffset>-353830</wp:posOffset>
            </wp:positionV>
            <wp:extent cx="762009" cy="757145"/>
            <wp:effectExtent l="0" t="0" r="0" b="0"/>
            <wp:wrapNone/>
            <wp:docPr id="5"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6"/>
                    <a:srcRect l="-8" t="-8" r="-8" b="-8"/>
                    <a:stretch>
                      <a:fillRect/>
                    </a:stretch>
                  </pic:blipFill>
                  <pic:spPr>
                    <a:xfrm>
                      <a:off x="0" y="0"/>
                      <a:ext cx="762009" cy="757145"/>
                    </a:xfrm>
                    <a:prstGeom prst="rect">
                      <a:avLst/>
                    </a:prstGeom>
                    <a:ln/>
                  </pic:spPr>
                </pic:pic>
              </a:graphicData>
            </a:graphic>
          </wp:anchor>
        </w:drawing>
      </w:r>
    </w:p>
    <w:p w14:paraId="1AEF4EB5" w14:textId="77777777" w:rsidR="008F7AE5" w:rsidRDefault="00DC76EA">
      <w:pPr>
        <w:jc w:val="center"/>
        <w:rPr>
          <w:rFonts w:ascii="Arial" w:eastAsia="Arial" w:hAnsi="Arial" w:cs="Arial"/>
          <w:sz w:val="28"/>
          <w:szCs w:val="28"/>
        </w:rPr>
      </w:pPr>
      <w:r>
        <w:rPr>
          <w:rFonts w:ascii="Arial" w:eastAsia="Arial" w:hAnsi="Arial" w:cs="Arial"/>
          <w:sz w:val="28"/>
          <w:szCs w:val="28"/>
        </w:rPr>
        <w:t>LLANSTEFFAN AND LLANYBRI COMMUNITY COUNCIL</w:t>
      </w:r>
    </w:p>
    <w:p w14:paraId="1AEF4EB6" w14:textId="77777777" w:rsidR="008F7AE5" w:rsidRDefault="008F7AE5">
      <w:pPr>
        <w:jc w:val="center"/>
        <w:rPr>
          <w:rFonts w:ascii="Arial" w:eastAsia="Arial" w:hAnsi="Arial" w:cs="Arial"/>
          <w:i/>
          <w:iCs/>
          <w:sz w:val="22"/>
          <w:szCs w:val="22"/>
        </w:rPr>
      </w:pPr>
      <w:bookmarkStart w:id="0" w:name="_heading=h.n44hxrflf1h5" w:colFirst="0" w:colLast="0"/>
      <w:bookmarkEnd w:id="0"/>
    </w:p>
    <w:p w14:paraId="1AEF4EB7" w14:textId="77777777" w:rsidR="008F7AE5" w:rsidRDefault="00DC76EA">
      <w:pPr>
        <w:tabs>
          <w:tab w:val="center" w:pos="5329"/>
        </w:tabs>
        <w:rPr>
          <w:rFonts w:ascii="Arial" w:eastAsia="Arial" w:hAnsi="Arial" w:cs="Arial"/>
          <w:sz w:val="20"/>
          <w:szCs w:val="20"/>
        </w:rPr>
      </w:pPr>
      <w:r>
        <w:rPr>
          <w:rFonts w:ascii="Arial" w:eastAsia="Arial" w:hAnsi="Arial" w:cs="Arial"/>
          <w:sz w:val="20"/>
          <w:szCs w:val="20"/>
        </w:rPr>
        <w:t>Minutes of the Llansteffan and Llanybri Community Council Ordinary Meeting held on Monday 15th June 2026 at 7pm</w:t>
      </w:r>
    </w:p>
    <w:p w14:paraId="1AEF4EB8" w14:textId="77777777" w:rsidR="008F7AE5" w:rsidRDefault="008F7AE5">
      <w:pPr>
        <w:spacing w:line="276" w:lineRule="auto"/>
      </w:pPr>
    </w:p>
    <w:tbl>
      <w:tblPr>
        <w:tblStyle w:val="a"/>
        <w:tblpPr w:rightFromText="180" w:horzAnchor="margin" w:tblpX="-45" w:tblpY="1500"/>
        <w:tblW w:w="10485" w:type="dxa"/>
        <w:tblInd w:w="0" w:type="dxa"/>
        <w:tblLayout w:type="fixed"/>
        <w:tblLook w:val="0000" w:firstRow="0" w:lastRow="0" w:firstColumn="0" w:lastColumn="0" w:noHBand="0" w:noVBand="0"/>
      </w:tblPr>
      <w:tblGrid>
        <w:gridCol w:w="855"/>
        <w:gridCol w:w="9630"/>
      </w:tblGrid>
      <w:tr w:rsidR="008F7AE5" w14:paraId="1AEF4EBB" w14:textId="77777777">
        <w:trPr>
          <w:trHeight w:val="540"/>
        </w:trPr>
        <w:tc>
          <w:tcPr>
            <w:tcW w:w="855" w:type="dxa"/>
            <w:tcBorders>
              <w:top w:val="single" w:sz="4" w:space="0" w:color="000000"/>
              <w:left w:val="single" w:sz="4" w:space="0" w:color="000000"/>
              <w:bottom w:val="single" w:sz="4" w:space="0" w:color="000000"/>
              <w:right w:val="single" w:sz="4" w:space="0" w:color="000000"/>
            </w:tcBorders>
            <w:shd w:val="clear" w:color="auto" w:fill="99CCFF"/>
            <w:vAlign w:val="center"/>
          </w:tcPr>
          <w:p w14:paraId="1AEF4EB9" w14:textId="77777777" w:rsidR="008F7AE5" w:rsidRDefault="00DC76EA">
            <w:pPr>
              <w:jc w:val="center"/>
              <w:rPr>
                <w:rFonts w:ascii="Arial" w:eastAsia="Arial" w:hAnsi="Arial" w:cs="Arial"/>
                <w:sz w:val="20"/>
                <w:szCs w:val="20"/>
              </w:rPr>
            </w:pPr>
            <w:r>
              <w:rPr>
                <w:rFonts w:ascii="Arial" w:eastAsia="Arial" w:hAnsi="Arial" w:cs="Arial"/>
                <w:sz w:val="20"/>
                <w:szCs w:val="20"/>
              </w:rPr>
              <w:t>Item #</w:t>
            </w:r>
          </w:p>
        </w:tc>
        <w:tc>
          <w:tcPr>
            <w:tcW w:w="9630" w:type="dxa"/>
            <w:tcBorders>
              <w:top w:val="single" w:sz="4" w:space="0" w:color="000000"/>
              <w:left w:val="single" w:sz="4" w:space="0" w:color="000000"/>
              <w:bottom w:val="single" w:sz="4" w:space="0" w:color="000000"/>
              <w:right w:val="single" w:sz="4" w:space="0" w:color="000000"/>
            </w:tcBorders>
            <w:shd w:val="clear" w:color="auto" w:fill="99CCFF"/>
            <w:vAlign w:val="center"/>
          </w:tcPr>
          <w:p w14:paraId="1AEF4EBA" w14:textId="77777777" w:rsidR="008F7AE5" w:rsidRDefault="00DC76EA">
            <w:pPr>
              <w:jc w:val="center"/>
              <w:rPr>
                <w:rFonts w:ascii="Arial" w:eastAsia="Arial" w:hAnsi="Arial" w:cs="Arial"/>
                <w:sz w:val="20"/>
                <w:szCs w:val="20"/>
              </w:rPr>
            </w:pPr>
            <w:r>
              <w:rPr>
                <w:rFonts w:ascii="Arial" w:eastAsia="Arial" w:hAnsi="Arial" w:cs="Arial"/>
                <w:sz w:val="20"/>
                <w:szCs w:val="20"/>
              </w:rPr>
              <w:t>Item</w:t>
            </w:r>
          </w:p>
        </w:tc>
      </w:tr>
      <w:tr w:rsidR="008F7AE5" w14:paraId="1AEF4EC6" w14:textId="77777777">
        <w:trPr>
          <w:trHeight w:val="411"/>
        </w:trPr>
        <w:tc>
          <w:tcPr>
            <w:tcW w:w="855" w:type="dxa"/>
            <w:tcBorders>
              <w:top w:val="single" w:sz="4" w:space="0" w:color="000000"/>
              <w:left w:val="single" w:sz="4" w:space="0" w:color="000000"/>
              <w:bottom w:val="single" w:sz="4" w:space="0" w:color="000000"/>
              <w:right w:val="single" w:sz="4" w:space="0" w:color="000000"/>
            </w:tcBorders>
            <w:shd w:val="clear" w:color="auto" w:fill="FFFFFF"/>
          </w:tcPr>
          <w:p w14:paraId="1AEF4EBC" w14:textId="77777777" w:rsidR="008F7AE5" w:rsidRDefault="008F7AE5">
            <w:pPr>
              <w:rPr>
                <w:rFonts w:ascii="Arial" w:eastAsia="Arial" w:hAnsi="Arial" w:cs="Arial"/>
                <w:sz w:val="20"/>
                <w:szCs w:val="20"/>
              </w:rPr>
            </w:pPr>
          </w:p>
          <w:p w14:paraId="1AEF4EBD" w14:textId="77777777" w:rsidR="008F7AE5" w:rsidRDefault="00DC76EA">
            <w:pPr>
              <w:rPr>
                <w:rFonts w:ascii="Arial" w:eastAsia="Arial" w:hAnsi="Arial" w:cs="Arial"/>
                <w:sz w:val="20"/>
                <w:szCs w:val="20"/>
              </w:rPr>
            </w:pPr>
            <w:r>
              <w:rPr>
                <w:rFonts w:ascii="Arial" w:eastAsia="Arial" w:hAnsi="Arial" w:cs="Arial"/>
                <w:sz w:val="20"/>
                <w:szCs w:val="20"/>
              </w:rPr>
              <w:t xml:space="preserve">1. </w:t>
            </w:r>
          </w:p>
        </w:tc>
        <w:tc>
          <w:tcPr>
            <w:tcW w:w="9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EF4EBE" w14:textId="77777777" w:rsidR="008F7AE5" w:rsidRDefault="008F7AE5">
            <w:pPr>
              <w:rPr>
                <w:rFonts w:ascii="Arial" w:eastAsia="Arial" w:hAnsi="Arial" w:cs="Arial"/>
                <w:sz w:val="20"/>
                <w:szCs w:val="20"/>
              </w:rPr>
            </w:pPr>
          </w:p>
          <w:p w14:paraId="1AEF4EBF" w14:textId="77777777" w:rsidR="008F7AE5" w:rsidRDefault="00DC76EA">
            <w:pPr>
              <w:rPr>
                <w:rFonts w:ascii="Arial" w:eastAsia="Arial" w:hAnsi="Arial" w:cs="Arial"/>
                <w:b/>
                <w:bCs/>
                <w:sz w:val="20"/>
                <w:szCs w:val="20"/>
              </w:rPr>
            </w:pPr>
            <w:r>
              <w:rPr>
                <w:rFonts w:ascii="Arial" w:eastAsia="Arial" w:hAnsi="Arial" w:cs="Arial"/>
                <w:b/>
                <w:bCs/>
                <w:sz w:val="20"/>
                <w:szCs w:val="20"/>
              </w:rPr>
              <w:t>Present and Apologies</w:t>
            </w:r>
          </w:p>
          <w:p w14:paraId="1AEF4EC0" w14:textId="77777777" w:rsidR="008F7AE5" w:rsidRDefault="008F7AE5">
            <w:pPr>
              <w:rPr>
                <w:rFonts w:ascii="Arial" w:eastAsia="Arial" w:hAnsi="Arial" w:cs="Arial"/>
                <w:sz w:val="20"/>
                <w:szCs w:val="20"/>
              </w:rPr>
            </w:pPr>
          </w:p>
          <w:p w14:paraId="1AEF4EC1" w14:textId="77777777" w:rsidR="008F7AE5" w:rsidRDefault="00DC76EA">
            <w:pPr>
              <w:rPr>
                <w:rFonts w:ascii="Arial" w:eastAsia="Arial" w:hAnsi="Arial" w:cs="Arial"/>
                <w:sz w:val="20"/>
                <w:szCs w:val="20"/>
              </w:rPr>
            </w:pPr>
            <w:r>
              <w:rPr>
                <w:rFonts w:ascii="Arial" w:eastAsia="Arial" w:hAnsi="Arial" w:cs="Arial"/>
                <w:b/>
                <w:bCs/>
                <w:sz w:val="20"/>
                <w:szCs w:val="20"/>
              </w:rPr>
              <w:t xml:space="preserve">Present: </w:t>
            </w:r>
            <w:r>
              <w:rPr>
                <w:rFonts w:ascii="Arial" w:eastAsia="Arial" w:hAnsi="Arial" w:cs="Arial"/>
                <w:sz w:val="20"/>
                <w:szCs w:val="20"/>
              </w:rPr>
              <w:t xml:space="preserve">Cllr Rhian Worrell (Chair), Cllr Ian Roberts, Cllr Sue Ball, Cllr Daff Davies and Cllr Tina Roberts </w:t>
            </w:r>
          </w:p>
          <w:p w14:paraId="1AEF4EC2" w14:textId="77777777" w:rsidR="008F7AE5" w:rsidRDefault="008F7AE5">
            <w:pPr>
              <w:rPr>
                <w:rFonts w:ascii="Arial" w:eastAsia="Arial" w:hAnsi="Arial" w:cs="Arial"/>
                <w:b/>
                <w:bCs/>
                <w:sz w:val="20"/>
                <w:szCs w:val="20"/>
              </w:rPr>
            </w:pPr>
          </w:p>
          <w:p w14:paraId="1AEF4EC3" w14:textId="0504D222" w:rsidR="008F7AE5" w:rsidRDefault="00DC76EA">
            <w:pPr>
              <w:rPr>
                <w:rFonts w:ascii="Arial" w:eastAsia="Arial" w:hAnsi="Arial" w:cs="Arial"/>
                <w:sz w:val="20"/>
                <w:szCs w:val="20"/>
              </w:rPr>
            </w:pPr>
            <w:r>
              <w:rPr>
                <w:rFonts w:ascii="Arial" w:eastAsia="Arial" w:hAnsi="Arial" w:cs="Arial"/>
                <w:b/>
                <w:bCs/>
                <w:sz w:val="20"/>
                <w:szCs w:val="20"/>
              </w:rPr>
              <w:t xml:space="preserve">Apologies: </w:t>
            </w:r>
            <w:r>
              <w:rPr>
                <w:rFonts w:ascii="Arial" w:eastAsia="Arial" w:hAnsi="Arial" w:cs="Arial"/>
                <w:sz w:val="20"/>
                <w:szCs w:val="20"/>
              </w:rPr>
              <w:t>Cllr Darren Sainty (Vice Chair)</w:t>
            </w:r>
            <w:r w:rsidR="003837B8">
              <w:rPr>
                <w:rFonts w:ascii="Arial" w:eastAsia="Arial" w:hAnsi="Arial" w:cs="Arial"/>
                <w:sz w:val="20"/>
                <w:szCs w:val="20"/>
              </w:rPr>
              <w:t xml:space="preserve"> -</w:t>
            </w:r>
            <w:r w:rsidR="00964082">
              <w:rPr>
                <w:rFonts w:ascii="Arial" w:eastAsia="Arial" w:hAnsi="Arial" w:cs="Arial"/>
                <w:sz w:val="20"/>
                <w:szCs w:val="20"/>
              </w:rPr>
              <w:t xml:space="preserve"> Work commitments</w:t>
            </w:r>
            <w:r w:rsidR="003837B8">
              <w:rPr>
                <w:rFonts w:ascii="Arial" w:eastAsia="Arial" w:hAnsi="Arial" w:cs="Arial"/>
                <w:sz w:val="20"/>
                <w:szCs w:val="20"/>
              </w:rPr>
              <w:t>.</w:t>
            </w:r>
          </w:p>
          <w:p w14:paraId="1AEF4EC4" w14:textId="77777777" w:rsidR="008F7AE5" w:rsidRDefault="00DC76EA">
            <w:pPr>
              <w:rPr>
                <w:rFonts w:ascii="Arial" w:eastAsia="Arial" w:hAnsi="Arial" w:cs="Arial"/>
                <w:sz w:val="20"/>
                <w:szCs w:val="20"/>
              </w:rPr>
            </w:pPr>
            <w:r>
              <w:rPr>
                <w:rFonts w:ascii="Arial" w:eastAsia="Arial" w:hAnsi="Arial" w:cs="Arial"/>
                <w:b/>
                <w:bCs/>
                <w:sz w:val="20"/>
                <w:szCs w:val="20"/>
              </w:rPr>
              <w:t>Public Participation:</w:t>
            </w:r>
            <w:r>
              <w:rPr>
                <w:rFonts w:ascii="Arial" w:eastAsia="Arial" w:hAnsi="Arial" w:cs="Arial"/>
                <w:sz w:val="20"/>
                <w:szCs w:val="20"/>
              </w:rPr>
              <w:t xml:space="preserve"> One request from the public (Liz Dutch)</w:t>
            </w:r>
          </w:p>
          <w:p w14:paraId="1AEF4EC5" w14:textId="77777777" w:rsidR="008F7AE5" w:rsidRDefault="008F7AE5">
            <w:pPr>
              <w:rPr>
                <w:rFonts w:ascii="Arial" w:eastAsia="Arial" w:hAnsi="Arial" w:cs="Arial"/>
                <w:sz w:val="20"/>
                <w:szCs w:val="20"/>
              </w:rPr>
            </w:pPr>
          </w:p>
        </w:tc>
      </w:tr>
      <w:tr w:rsidR="008F7AE5" w14:paraId="1AEF4ED0" w14:textId="77777777">
        <w:trPr>
          <w:trHeight w:val="393"/>
        </w:trPr>
        <w:tc>
          <w:tcPr>
            <w:tcW w:w="855" w:type="dxa"/>
            <w:tcBorders>
              <w:top w:val="single" w:sz="4" w:space="0" w:color="000000"/>
              <w:left w:val="single" w:sz="4" w:space="0" w:color="000000"/>
              <w:bottom w:val="single" w:sz="4" w:space="0" w:color="000000"/>
              <w:right w:val="single" w:sz="4" w:space="0" w:color="000000"/>
            </w:tcBorders>
            <w:shd w:val="clear" w:color="auto" w:fill="FFFFFF"/>
          </w:tcPr>
          <w:p w14:paraId="1AEF4EC7" w14:textId="77777777" w:rsidR="008F7AE5" w:rsidRDefault="008F7AE5">
            <w:pPr>
              <w:rPr>
                <w:rFonts w:ascii="Arial" w:eastAsia="Arial" w:hAnsi="Arial" w:cs="Arial"/>
                <w:sz w:val="20"/>
                <w:szCs w:val="20"/>
              </w:rPr>
            </w:pPr>
          </w:p>
          <w:p w14:paraId="1AEF4EC8" w14:textId="77777777" w:rsidR="008F7AE5" w:rsidRDefault="00DC76EA">
            <w:pPr>
              <w:rPr>
                <w:rFonts w:ascii="Arial" w:eastAsia="Arial" w:hAnsi="Arial" w:cs="Arial"/>
                <w:sz w:val="20"/>
                <w:szCs w:val="20"/>
              </w:rPr>
            </w:pPr>
            <w:r>
              <w:rPr>
                <w:rFonts w:ascii="Arial" w:eastAsia="Arial" w:hAnsi="Arial" w:cs="Arial"/>
                <w:sz w:val="20"/>
                <w:szCs w:val="20"/>
              </w:rPr>
              <w:t xml:space="preserve">2. </w:t>
            </w:r>
          </w:p>
        </w:tc>
        <w:tc>
          <w:tcPr>
            <w:tcW w:w="9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EF4EC9" w14:textId="77777777" w:rsidR="008F7AE5" w:rsidRDefault="008F7AE5">
            <w:pPr>
              <w:rPr>
                <w:rFonts w:ascii="Arial" w:eastAsia="Arial" w:hAnsi="Arial" w:cs="Arial"/>
                <w:sz w:val="20"/>
                <w:szCs w:val="20"/>
              </w:rPr>
            </w:pPr>
          </w:p>
          <w:p w14:paraId="1AEF4ECA" w14:textId="77777777" w:rsidR="008F7AE5" w:rsidRDefault="00DC76EA">
            <w:pPr>
              <w:rPr>
                <w:rFonts w:ascii="Arial" w:eastAsia="Arial" w:hAnsi="Arial" w:cs="Arial"/>
                <w:b/>
                <w:bCs/>
                <w:sz w:val="20"/>
                <w:szCs w:val="20"/>
              </w:rPr>
            </w:pPr>
            <w:r>
              <w:rPr>
                <w:rFonts w:ascii="Arial" w:eastAsia="Arial" w:hAnsi="Arial" w:cs="Arial"/>
                <w:b/>
                <w:bCs/>
                <w:sz w:val="20"/>
                <w:szCs w:val="20"/>
              </w:rPr>
              <w:t>Declarations of Interest and Dispensations</w:t>
            </w:r>
          </w:p>
          <w:p w14:paraId="1AEF4ECB" w14:textId="77777777" w:rsidR="008F7AE5" w:rsidRDefault="008F7AE5">
            <w:pPr>
              <w:rPr>
                <w:rFonts w:ascii="Arial" w:eastAsia="Arial" w:hAnsi="Arial" w:cs="Arial"/>
                <w:sz w:val="20"/>
                <w:szCs w:val="20"/>
              </w:rPr>
            </w:pPr>
          </w:p>
          <w:p w14:paraId="1AEF4ECC" w14:textId="099638D8" w:rsidR="008F7AE5" w:rsidRDefault="003837B8">
            <w:pPr>
              <w:rPr>
                <w:rFonts w:ascii="Arial" w:eastAsia="Arial" w:hAnsi="Arial" w:cs="Arial"/>
                <w:sz w:val="20"/>
                <w:szCs w:val="20"/>
              </w:rPr>
            </w:pPr>
            <w:r>
              <w:rPr>
                <w:rFonts w:ascii="Arial" w:eastAsia="Arial" w:hAnsi="Arial" w:cs="Arial"/>
                <w:sz w:val="20"/>
                <w:szCs w:val="20"/>
              </w:rPr>
              <w:t>C</w:t>
            </w:r>
            <w:r w:rsidR="00DC76EA">
              <w:rPr>
                <w:rFonts w:ascii="Arial" w:eastAsia="Arial" w:hAnsi="Arial" w:cs="Arial"/>
                <w:sz w:val="20"/>
                <w:szCs w:val="20"/>
              </w:rPr>
              <w:t xml:space="preserve">llr RW and SB declared an interest </w:t>
            </w:r>
            <w:r w:rsidR="00914AD1">
              <w:rPr>
                <w:rFonts w:ascii="Arial" w:eastAsia="Arial" w:hAnsi="Arial" w:cs="Arial"/>
                <w:sz w:val="20"/>
                <w:szCs w:val="20"/>
              </w:rPr>
              <w:t xml:space="preserve">in relation to Item </w:t>
            </w:r>
            <w:r w:rsidR="00FC149B">
              <w:rPr>
                <w:rFonts w:ascii="Arial" w:eastAsia="Arial" w:hAnsi="Arial" w:cs="Arial"/>
                <w:sz w:val="20"/>
                <w:szCs w:val="20"/>
              </w:rPr>
              <w:t>13</w:t>
            </w:r>
            <w:r w:rsidR="00B4663B">
              <w:rPr>
                <w:rFonts w:ascii="Arial" w:eastAsia="Arial" w:hAnsi="Arial" w:cs="Arial"/>
                <w:sz w:val="20"/>
                <w:szCs w:val="20"/>
              </w:rPr>
              <w:t xml:space="preserve"> -</w:t>
            </w:r>
            <w:r w:rsidR="008D6883">
              <w:rPr>
                <w:rFonts w:ascii="Arial" w:eastAsia="Arial" w:hAnsi="Arial" w:cs="Arial"/>
                <w:sz w:val="20"/>
                <w:szCs w:val="20"/>
              </w:rPr>
              <w:t xml:space="preserve"> </w:t>
            </w:r>
            <w:r w:rsidR="00DC76EA">
              <w:rPr>
                <w:rFonts w:ascii="Arial" w:eastAsia="Arial" w:hAnsi="Arial" w:cs="Arial"/>
                <w:sz w:val="20"/>
                <w:szCs w:val="20"/>
              </w:rPr>
              <w:t>the</w:t>
            </w:r>
            <w:r w:rsidR="008D6883">
              <w:rPr>
                <w:rFonts w:ascii="Arial" w:eastAsia="Arial" w:hAnsi="Arial" w:cs="Arial"/>
                <w:sz w:val="20"/>
                <w:szCs w:val="20"/>
              </w:rPr>
              <w:t>y are members of the</w:t>
            </w:r>
            <w:r w:rsidR="00DC76EA">
              <w:rPr>
                <w:rFonts w:ascii="Arial" w:eastAsia="Arial" w:hAnsi="Arial" w:cs="Arial"/>
                <w:sz w:val="20"/>
                <w:szCs w:val="20"/>
              </w:rPr>
              <w:t xml:space="preserve"> </w:t>
            </w:r>
            <w:r w:rsidR="002A741B">
              <w:rPr>
                <w:rFonts w:ascii="Arial" w:eastAsia="Arial" w:hAnsi="Arial" w:cs="Arial"/>
                <w:sz w:val="20"/>
                <w:szCs w:val="20"/>
              </w:rPr>
              <w:t xml:space="preserve">Llansteffan </w:t>
            </w:r>
            <w:r w:rsidR="00DC76EA">
              <w:rPr>
                <w:rFonts w:ascii="Arial" w:eastAsia="Arial" w:hAnsi="Arial" w:cs="Arial"/>
                <w:sz w:val="20"/>
                <w:szCs w:val="20"/>
              </w:rPr>
              <w:t xml:space="preserve">Pride </w:t>
            </w:r>
            <w:r w:rsidR="008D6883">
              <w:rPr>
                <w:rFonts w:ascii="Arial" w:eastAsia="Arial" w:hAnsi="Arial" w:cs="Arial"/>
                <w:sz w:val="20"/>
                <w:szCs w:val="20"/>
              </w:rPr>
              <w:t>C</w:t>
            </w:r>
            <w:r w:rsidR="00DC76EA">
              <w:rPr>
                <w:rFonts w:ascii="Arial" w:eastAsia="Arial" w:hAnsi="Arial" w:cs="Arial"/>
                <w:sz w:val="20"/>
                <w:szCs w:val="20"/>
              </w:rPr>
              <w:t>ommittee. The Cllrs will extract from the meeting</w:t>
            </w:r>
            <w:r w:rsidR="00992770">
              <w:rPr>
                <w:rFonts w:ascii="Arial" w:eastAsia="Arial" w:hAnsi="Arial" w:cs="Arial"/>
                <w:sz w:val="20"/>
                <w:szCs w:val="20"/>
              </w:rPr>
              <w:t xml:space="preserve"> at Item 13(e)</w:t>
            </w:r>
            <w:r w:rsidR="00DC76EA">
              <w:rPr>
                <w:rFonts w:ascii="Arial" w:eastAsia="Arial" w:hAnsi="Arial" w:cs="Arial"/>
                <w:sz w:val="20"/>
                <w:szCs w:val="20"/>
              </w:rPr>
              <w:t xml:space="preserve">. </w:t>
            </w:r>
          </w:p>
          <w:p w14:paraId="11ACA6FB" w14:textId="77777777" w:rsidR="008F7AE5" w:rsidRDefault="00093AD7" w:rsidP="00093AD7">
            <w:pPr>
              <w:rPr>
                <w:rFonts w:ascii="Arial" w:hAnsi="Arial" w:cs="Arial"/>
                <w:sz w:val="20"/>
                <w:szCs w:val="20"/>
              </w:rPr>
            </w:pPr>
            <w:r w:rsidRPr="00093AD7">
              <w:rPr>
                <w:rFonts w:ascii="Arial" w:hAnsi="Arial" w:cs="Arial"/>
                <w:sz w:val="20"/>
                <w:szCs w:val="20"/>
              </w:rPr>
              <w:t>The Chair reminded Councillors to declare any interest that arises during the meeting if it had not been anticipated beforehand.</w:t>
            </w:r>
          </w:p>
          <w:p w14:paraId="1AEF4ECF" w14:textId="35934A53" w:rsidR="00793A8A" w:rsidRPr="00093AD7" w:rsidRDefault="00793A8A" w:rsidP="00093AD7">
            <w:pPr>
              <w:rPr>
                <w:rFonts w:ascii="Arial" w:eastAsia="Arial" w:hAnsi="Arial" w:cs="Arial"/>
                <w:sz w:val="20"/>
                <w:szCs w:val="20"/>
              </w:rPr>
            </w:pPr>
          </w:p>
        </w:tc>
      </w:tr>
      <w:tr w:rsidR="008F7AE5" w14:paraId="1AEF4ED8" w14:textId="77777777">
        <w:trPr>
          <w:trHeight w:val="411"/>
        </w:trPr>
        <w:tc>
          <w:tcPr>
            <w:tcW w:w="855" w:type="dxa"/>
            <w:tcBorders>
              <w:top w:val="single" w:sz="4" w:space="0" w:color="000000"/>
              <w:left w:val="single" w:sz="4" w:space="0" w:color="000000"/>
              <w:bottom w:val="single" w:sz="4" w:space="0" w:color="000000"/>
              <w:right w:val="single" w:sz="4" w:space="0" w:color="000000"/>
            </w:tcBorders>
            <w:shd w:val="clear" w:color="auto" w:fill="FFFFFF"/>
          </w:tcPr>
          <w:p w14:paraId="1AEF4ED1" w14:textId="77777777" w:rsidR="008F7AE5" w:rsidRDefault="008F7AE5">
            <w:pPr>
              <w:rPr>
                <w:rFonts w:ascii="Arial" w:eastAsia="Arial" w:hAnsi="Arial" w:cs="Arial"/>
                <w:sz w:val="20"/>
                <w:szCs w:val="20"/>
              </w:rPr>
            </w:pPr>
          </w:p>
          <w:p w14:paraId="1AEF4ED2" w14:textId="77777777" w:rsidR="008F7AE5" w:rsidRDefault="00DC76EA">
            <w:pPr>
              <w:rPr>
                <w:rFonts w:ascii="Arial" w:eastAsia="Arial" w:hAnsi="Arial" w:cs="Arial"/>
                <w:sz w:val="20"/>
                <w:szCs w:val="20"/>
              </w:rPr>
            </w:pPr>
            <w:r>
              <w:rPr>
                <w:rFonts w:ascii="Arial" w:eastAsia="Arial" w:hAnsi="Arial" w:cs="Arial"/>
                <w:sz w:val="20"/>
                <w:szCs w:val="20"/>
              </w:rPr>
              <w:t xml:space="preserve">3. </w:t>
            </w:r>
          </w:p>
          <w:p w14:paraId="1AEF4ED3" w14:textId="77777777" w:rsidR="008F7AE5" w:rsidRDefault="00DC76EA">
            <w:pPr>
              <w:rPr>
                <w:rFonts w:ascii="Arial" w:eastAsia="Arial" w:hAnsi="Arial" w:cs="Arial"/>
                <w:sz w:val="20"/>
                <w:szCs w:val="20"/>
              </w:rPr>
            </w:pPr>
            <w:r>
              <w:rPr>
                <w:rFonts w:ascii="Arial" w:eastAsia="Arial" w:hAnsi="Arial" w:cs="Arial"/>
                <w:sz w:val="20"/>
                <w:szCs w:val="20"/>
              </w:rPr>
              <w:t xml:space="preserve"> </w:t>
            </w:r>
          </w:p>
        </w:tc>
        <w:tc>
          <w:tcPr>
            <w:tcW w:w="9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EF4ED4" w14:textId="77777777" w:rsidR="008F7AE5" w:rsidRDefault="008F7AE5">
            <w:pPr>
              <w:rPr>
                <w:rFonts w:ascii="Arial" w:eastAsia="Arial" w:hAnsi="Arial" w:cs="Arial"/>
                <w:b/>
                <w:bCs/>
                <w:sz w:val="20"/>
                <w:szCs w:val="20"/>
              </w:rPr>
            </w:pPr>
          </w:p>
          <w:p w14:paraId="1AEF4ED5" w14:textId="77777777" w:rsidR="008F7AE5" w:rsidRDefault="00DC76EA">
            <w:pPr>
              <w:rPr>
                <w:rFonts w:ascii="Arial" w:eastAsia="Arial" w:hAnsi="Arial" w:cs="Arial"/>
                <w:b/>
                <w:bCs/>
                <w:sz w:val="20"/>
                <w:szCs w:val="20"/>
              </w:rPr>
            </w:pPr>
            <w:r>
              <w:rPr>
                <w:rFonts w:ascii="Arial" w:eastAsia="Arial" w:hAnsi="Arial" w:cs="Arial"/>
                <w:b/>
                <w:bCs/>
                <w:sz w:val="20"/>
                <w:szCs w:val="20"/>
              </w:rPr>
              <w:t>Chair’s Announcements</w:t>
            </w:r>
          </w:p>
          <w:p w14:paraId="1AEF4ED6" w14:textId="77777777" w:rsidR="008F7AE5" w:rsidRDefault="008F7AE5">
            <w:pPr>
              <w:rPr>
                <w:rFonts w:ascii="Arial" w:eastAsia="Arial" w:hAnsi="Arial" w:cs="Arial"/>
                <w:b/>
                <w:bCs/>
                <w:sz w:val="20"/>
                <w:szCs w:val="20"/>
              </w:rPr>
            </w:pPr>
          </w:p>
          <w:p w14:paraId="1AEF4ED7" w14:textId="29853840" w:rsidR="008F7AE5" w:rsidRDefault="00DC76EA" w:rsidP="0030461E">
            <w:pPr>
              <w:spacing w:after="160" w:line="259" w:lineRule="auto"/>
              <w:rPr>
                <w:rFonts w:ascii="Arial" w:eastAsia="Arial" w:hAnsi="Arial" w:cs="Arial"/>
                <w:b/>
                <w:bCs/>
                <w:sz w:val="20"/>
                <w:szCs w:val="20"/>
              </w:rPr>
            </w:pPr>
            <w:r>
              <w:rPr>
                <w:rFonts w:ascii="Arial" w:eastAsia="Arial" w:hAnsi="Arial" w:cs="Arial"/>
                <w:sz w:val="20"/>
                <w:szCs w:val="20"/>
              </w:rPr>
              <w:t xml:space="preserve">Welcome to everyone that has joined the meeting. No new </w:t>
            </w:r>
            <w:r w:rsidR="009A15B1">
              <w:rPr>
                <w:rFonts w:ascii="Arial" w:eastAsia="Arial" w:hAnsi="Arial" w:cs="Arial"/>
                <w:sz w:val="20"/>
                <w:szCs w:val="20"/>
              </w:rPr>
              <w:t>C</w:t>
            </w:r>
            <w:r>
              <w:rPr>
                <w:rFonts w:ascii="Arial" w:eastAsia="Arial" w:hAnsi="Arial" w:cs="Arial"/>
                <w:sz w:val="20"/>
                <w:szCs w:val="20"/>
              </w:rPr>
              <w:t xml:space="preserve">hair announcements. </w:t>
            </w:r>
          </w:p>
        </w:tc>
      </w:tr>
      <w:tr w:rsidR="008F7AE5" w14:paraId="1AEF4EDF" w14:textId="77777777">
        <w:trPr>
          <w:trHeight w:val="1522"/>
        </w:trPr>
        <w:tc>
          <w:tcPr>
            <w:tcW w:w="855" w:type="dxa"/>
            <w:tcBorders>
              <w:top w:val="single" w:sz="4" w:space="0" w:color="000000"/>
              <w:left w:val="single" w:sz="4" w:space="0" w:color="000000"/>
              <w:bottom w:val="single" w:sz="4" w:space="0" w:color="000000"/>
              <w:right w:val="single" w:sz="4" w:space="0" w:color="000000"/>
            </w:tcBorders>
            <w:shd w:val="clear" w:color="auto" w:fill="FFFFFF"/>
          </w:tcPr>
          <w:p w14:paraId="1AEF4ED9" w14:textId="77777777" w:rsidR="008F7AE5" w:rsidRDefault="008F7AE5">
            <w:pPr>
              <w:rPr>
                <w:rFonts w:ascii="Arial" w:eastAsia="Arial" w:hAnsi="Arial" w:cs="Arial"/>
                <w:sz w:val="20"/>
                <w:szCs w:val="20"/>
              </w:rPr>
            </w:pPr>
          </w:p>
          <w:p w14:paraId="1AEF4EDA" w14:textId="77777777" w:rsidR="008F7AE5" w:rsidRDefault="00DC76EA">
            <w:pPr>
              <w:rPr>
                <w:rFonts w:ascii="Arial" w:eastAsia="Arial" w:hAnsi="Arial" w:cs="Arial"/>
                <w:sz w:val="20"/>
                <w:szCs w:val="20"/>
              </w:rPr>
            </w:pPr>
            <w:r>
              <w:rPr>
                <w:rFonts w:ascii="Arial" w:eastAsia="Arial" w:hAnsi="Arial" w:cs="Arial"/>
                <w:sz w:val="20"/>
                <w:szCs w:val="20"/>
              </w:rPr>
              <w:t xml:space="preserve">4. </w:t>
            </w:r>
          </w:p>
          <w:p w14:paraId="1AEF4EDB" w14:textId="77777777" w:rsidR="008F7AE5" w:rsidRDefault="008F7AE5">
            <w:pPr>
              <w:rPr>
                <w:rFonts w:ascii="Arial" w:eastAsia="Arial" w:hAnsi="Arial" w:cs="Arial"/>
                <w:sz w:val="20"/>
                <w:szCs w:val="20"/>
              </w:rPr>
            </w:pPr>
          </w:p>
        </w:tc>
        <w:tc>
          <w:tcPr>
            <w:tcW w:w="9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EF4EDC" w14:textId="77777777" w:rsidR="008F7AE5" w:rsidRDefault="00DC76EA">
            <w:pPr>
              <w:rPr>
                <w:rFonts w:ascii="Arial" w:eastAsia="Arial" w:hAnsi="Arial" w:cs="Arial"/>
                <w:b/>
                <w:bCs/>
                <w:sz w:val="20"/>
                <w:szCs w:val="20"/>
              </w:rPr>
            </w:pPr>
            <w:r>
              <w:rPr>
                <w:rFonts w:ascii="Arial" w:eastAsia="Arial" w:hAnsi="Arial" w:cs="Arial"/>
                <w:b/>
                <w:bCs/>
                <w:sz w:val="20"/>
                <w:szCs w:val="20"/>
              </w:rPr>
              <w:t>To receive and confirm the accuracy of the minutes of the Ordinary Meeting and AGM held on 18th May 2026</w:t>
            </w:r>
          </w:p>
          <w:p w14:paraId="1AEF4EDD" w14:textId="77777777" w:rsidR="008F7AE5" w:rsidRDefault="008F7AE5">
            <w:pPr>
              <w:rPr>
                <w:rFonts w:ascii="Arial" w:eastAsia="Arial" w:hAnsi="Arial" w:cs="Arial"/>
                <w:b/>
                <w:bCs/>
                <w:sz w:val="18"/>
                <w:szCs w:val="18"/>
              </w:rPr>
            </w:pPr>
          </w:p>
          <w:p w14:paraId="1AEF4EDE" w14:textId="77777777" w:rsidR="008F7AE5" w:rsidRDefault="00DC76EA">
            <w:pPr>
              <w:rPr>
                <w:rFonts w:ascii="Arial" w:eastAsia="Arial" w:hAnsi="Arial" w:cs="Arial"/>
                <w:b/>
                <w:bCs/>
                <w:sz w:val="18"/>
                <w:szCs w:val="18"/>
              </w:rPr>
            </w:pPr>
            <w:r>
              <w:rPr>
                <w:rFonts w:ascii="Arial" w:eastAsia="Arial" w:hAnsi="Arial" w:cs="Arial"/>
                <w:sz w:val="20"/>
                <w:szCs w:val="20"/>
              </w:rPr>
              <w:t xml:space="preserve">Cllrs reviewed the minutes for accuracy. The minutes of the previous ordinary meeting were proposed by Cllr SB and seconded by Cllr DD. </w:t>
            </w:r>
          </w:p>
        </w:tc>
      </w:tr>
      <w:tr w:rsidR="008F7AE5" w14:paraId="1AEF4EE8" w14:textId="77777777">
        <w:trPr>
          <w:trHeight w:val="411"/>
        </w:trPr>
        <w:tc>
          <w:tcPr>
            <w:tcW w:w="855" w:type="dxa"/>
            <w:tcBorders>
              <w:top w:val="single" w:sz="4" w:space="0" w:color="000000"/>
              <w:left w:val="single" w:sz="4" w:space="0" w:color="000000"/>
              <w:bottom w:val="single" w:sz="4" w:space="0" w:color="000000"/>
              <w:right w:val="single" w:sz="4" w:space="0" w:color="000000"/>
            </w:tcBorders>
            <w:shd w:val="clear" w:color="auto" w:fill="FFFFFF"/>
          </w:tcPr>
          <w:p w14:paraId="1AEF4EE0" w14:textId="77777777" w:rsidR="008F7AE5" w:rsidRDefault="008F7AE5">
            <w:pPr>
              <w:rPr>
                <w:rFonts w:ascii="Arial" w:eastAsia="Arial" w:hAnsi="Arial" w:cs="Arial"/>
                <w:sz w:val="20"/>
                <w:szCs w:val="20"/>
              </w:rPr>
            </w:pPr>
          </w:p>
          <w:p w14:paraId="1AEF4EE1" w14:textId="77777777" w:rsidR="008F7AE5" w:rsidRDefault="00DC76EA">
            <w:pPr>
              <w:rPr>
                <w:rFonts w:ascii="Arial" w:eastAsia="Arial" w:hAnsi="Arial" w:cs="Arial"/>
                <w:sz w:val="20"/>
                <w:szCs w:val="20"/>
              </w:rPr>
            </w:pPr>
            <w:r>
              <w:rPr>
                <w:rFonts w:ascii="Arial" w:eastAsia="Arial" w:hAnsi="Arial" w:cs="Arial"/>
                <w:sz w:val="20"/>
                <w:szCs w:val="20"/>
              </w:rPr>
              <w:t xml:space="preserve">5. </w:t>
            </w:r>
          </w:p>
          <w:p w14:paraId="1AEF4EE2" w14:textId="77777777" w:rsidR="008F7AE5" w:rsidRDefault="008F7AE5">
            <w:pPr>
              <w:rPr>
                <w:rFonts w:ascii="Arial" w:eastAsia="Arial" w:hAnsi="Arial" w:cs="Arial"/>
                <w:sz w:val="20"/>
                <w:szCs w:val="20"/>
              </w:rPr>
            </w:pPr>
          </w:p>
        </w:tc>
        <w:tc>
          <w:tcPr>
            <w:tcW w:w="9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EF4EE3" w14:textId="77777777" w:rsidR="008F7AE5" w:rsidRDefault="008F7AE5">
            <w:pPr>
              <w:rPr>
                <w:rFonts w:ascii="Arial" w:eastAsia="Arial" w:hAnsi="Arial" w:cs="Arial"/>
                <w:b/>
                <w:bCs/>
                <w:sz w:val="20"/>
                <w:szCs w:val="20"/>
              </w:rPr>
            </w:pPr>
          </w:p>
          <w:p w14:paraId="1AEF4EE4" w14:textId="77777777" w:rsidR="008F7AE5" w:rsidRDefault="00DC76EA">
            <w:pPr>
              <w:rPr>
                <w:rFonts w:ascii="Arial" w:eastAsia="Arial" w:hAnsi="Arial" w:cs="Arial"/>
                <w:b/>
                <w:bCs/>
                <w:sz w:val="20"/>
                <w:szCs w:val="20"/>
              </w:rPr>
            </w:pPr>
            <w:r>
              <w:rPr>
                <w:rFonts w:ascii="Arial" w:eastAsia="Arial" w:hAnsi="Arial" w:cs="Arial"/>
                <w:b/>
                <w:bCs/>
                <w:sz w:val="20"/>
                <w:szCs w:val="20"/>
              </w:rPr>
              <w:t>Matters Arising</w:t>
            </w:r>
          </w:p>
          <w:p w14:paraId="1AEF4EE5" w14:textId="77777777" w:rsidR="008F7AE5" w:rsidRDefault="008F7AE5">
            <w:pPr>
              <w:rPr>
                <w:rFonts w:ascii="Arial" w:eastAsia="Arial" w:hAnsi="Arial" w:cs="Arial"/>
                <w:b/>
                <w:bCs/>
                <w:sz w:val="20"/>
                <w:szCs w:val="20"/>
              </w:rPr>
            </w:pPr>
          </w:p>
          <w:p w14:paraId="1AEF4EE6" w14:textId="77777777" w:rsidR="008F7AE5" w:rsidRDefault="00DC76EA">
            <w:pPr>
              <w:rPr>
                <w:rFonts w:ascii="Arial" w:eastAsia="Arial" w:hAnsi="Arial" w:cs="Arial"/>
                <w:sz w:val="20"/>
                <w:szCs w:val="20"/>
              </w:rPr>
            </w:pPr>
            <w:r>
              <w:rPr>
                <w:rFonts w:ascii="Arial" w:eastAsia="Arial" w:hAnsi="Arial" w:cs="Arial"/>
                <w:sz w:val="20"/>
                <w:szCs w:val="20"/>
              </w:rPr>
              <w:t>No new matters arising from the minutes. The Action Log and Agenda contain the ongoing matters for discussion for the Community Council.</w:t>
            </w:r>
          </w:p>
          <w:p w14:paraId="1AEF4EE7" w14:textId="77777777" w:rsidR="008F7AE5" w:rsidRDefault="008F7AE5">
            <w:pPr>
              <w:rPr>
                <w:rFonts w:ascii="Arial" w:eastAsia="Arial" w:hAnsi="Arial" w:cs="Arial"/>
                <w:b/>
                <w:bCs/>
                <w:sz w:val="20"/>
                <w:szCs w:val="20"/>
              </w:rPr>
            </w:pPr>
          </w:p>
        </w:tc>
      </w:tr>
      <w:tr w:rsidR="008F7AE5" w14:paraId="1AEF4EFC" w14:textId="77777777">
        <w:trPr>
          <w:trHeight w:val="411"/>
        </w:trPr>
        <w:tc>
          <w:tcPr>
            <w:tcW w:w="855" w:type="dxa"/>
            <w:tcBorders>
              <w:top w:val="single" w:sz="4" w:space="0" w:color="000000"/>
              <w:left w:val="single" w:sz="4" w:space="0" w:color="000000"/>
              <w:bottom w:val="single" w:sz="4" w:space="0" w:color="000000"/>
              <w:right w:val="single" w:sz="4" w:space="0" w:color="000000"/>
            </w:tcBorders>
            <w:shd w:val="clear" w:color="auto" w:fill="FFFFFF"/>
          </w:tcPr>
          <w:p w14:paraId="1AEF4EE9" w14:textId="77777777" w:rsidR="008F7AE5" w:rsidRDefault="008F7AE5">
            <w:pPr>
              <w:rPr>
                <w:rFonts w:ascii="Arial" w:eastAsia="Arial" w:hAnsi="Arial" w:cs="Arial"/>
                <w:sz w:val="20"/>
                <w:szCs w:val="20"/>
              </w:rPr>
            </w:pPr>
          </w:p>
          <w:p w14:paraId="1AEF4EEA" w14:textId="77777777" w:rsidR="008F7AE5" w:rsidRDefault="00DC76EA">
            <w:pPr>
              <w:rPr>
                <w:rFonts w:ascii="Arial" w:eastAsia="Arial" w:hAnsi="Arial" w:cs="Arial"/>
                <w:sz w:val="20"/>
                <w:szCs w:val="20"/>
              </w:rPr>
            </w:pPr>
            <w:r>
              <w:rPr>
                <w:rFonts w:ascii="Arial" w:eastAsia="Arial" w:hAnsi="Arial" w:cs="Arial"/>
                <w:sz w:val="20"/>
                <w:szCs w:val="20"/>
              </w:rPr>
              <w:t xml:space="preserve">6. </w:t>
            </w:r>
          </w:p>
          <w:p w14:paraId="1AEF4EEB" w14:textId="77777777" w:rsidR="008F7AE5" w:rsidRDefault="008F7AE5">
            <w:pPr>
              <w:spacing w:after="160" w:line="259" w:lineRule="auto"/>
              <w:rPr>
                <w:rFonts w:ascii="Arial" w:eastAsia="Arial" w:hAnsi="Arial" w:cs="Arial"/>
                <w:sz w:val="20"/>
                <w:szCs w:val="20"/>
              </w:rPr>
            </w:pPr>
          </w:p>
        </w:tc>
        <w:tc>
          <w:tcPr>
            <w:tcW w:w="9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EF4EEC" w14:textId="77777777" w:rsidR="008F7AE5" w:rsidRDefault="008F7AE5">
            <w:pPr>
              <w:rPr>
                <w:rFonts w:ascii="Arial" w:eastAsia="Arial" w:hAnsi="Arial" w:cs="Arial"/>
                <w:b/>
                <w:bCs/>
                <w:sz w:val="20"/>
                <w:szCs w:val="20"/>
              </w:rPr>
            </w:pPr>
          </w:p>
          <w:p w14:paraId="1AEF4EED" w14:textId="77777777" w:rsidR="008F7AE5" w:rsidRDefault="00DC76EA">
            <w:pPr>
              <w:rPr>
                <w:rFonts w:ascii="Arial" w:eastAsia="Arial" w:hAnsi="Arial" w:cs="Arial"/>
                <w:b/>
                <w:bCs/>
                <w:sz w:val="20"/>
                <w:szCs w:val="20"/>
              </w:rPr>
            </w:pPr>
            <w:r>
              <w:rPr>
                <w:rFonts w:ascii="Arial" w:eastAsia="Arial" w:hAnsi="Arial" w:cs="Arial"/>
                <w:b/>
                <w:bCs/>
                <w:sz w:val="20"/>
                <w:szCs w:val="20"/>
              </w:rPr>
              <w:t>Public Participation (15 mins) via written questions and statements to the Clerk - Agenda items only</w:t>
            </w:r>
          </w:p>
          <w:p w14:paraId="1AEF4EEE" w14:textId="77777777" w:rsidR="008F7AE5" w:rsidRDefault="008F7AE5">
            <w:pPr>
              <w:rPr>
                <w:rFonts w:ascii="Arial" w:eastAsia="Arial" w:hAnsi="Arial" w:cs="Arial"/>
                <w:b/>
                <w:bCs/>
                <w:sz w:val="20"/>
                <w:szCs w:val="20"/>
              </w:rPr>
            </w:pPr>
          </w:p>
          <w:p w14:paraId="1AEF4EEF" w14:textId="77777777" w:rsidR="008F7AE5" w:rsidRDefault="00DC76EA">
            <w:pPr>
              <w:rPr>
                <w:rFonts w:ascii="Arial" w:eastAsia="Arial" w:hAnsi="Arial" w:cs="Arial"/>
                <w:sz w:val="20"/>
                <w:szCs w:val="20"/>
              </w:rPr>
            </w:pPr>
            <w:r>
              <w:rPr>
                <w:rFonts w:ascii="Arial" w:eastAsia="Arial" w:hAnsi="Arial" w:cs="Arial"/>
                <w:sz w:val="20"/>
                <w:szCs w:val="20"/>
              </w:rPr>
              <w:t xml:space="preserve">Questions received from Liz Dutch for public participation: </w:t>
            </w:r>
          </w:p>
          <w:p w14:paraId="1AEF4EF0" w14:textId="77777777" w:rsidR="008F7AE5" w:rsidRDefault="008F7AE5">
            <w:pPr>
              <w:rPr>
                <w:rFonts w:ascii="Arial" w:eastAsia="Arial" w:hAnsi="Arial" w:cs="Arial"/>
                <w:sz w:val="20"/>
                <w:szCs w:val="20"/>
              </w:rPr>
            </w:pPr>
          </w:p>
          <w:p w14:paraId="1AEF4EF1" w14:textId="77777777" w:rsidR="008F7AE5" w:rsidRDefault="00DC76EA">
            <w:pPr>
              <w:shd w:val="clear" w:color="auto" w:fill="FFFFFF"/>
              <w:rPr>
                <w:rFonts w:ascii="Arial" w:eastAsia="Arial" w:hAnsi="Arial" w:cs="Arial"/>
                <w:i/>
                <w:iCs/>
                <w:color w:val="222222"/>
                <w:sz w:val="20"/>
                <w:szCs w:val="20"/>
              </w:rPr>
            </w:pPr>
            <w:r>
              <w:rPr>
                <w:rFonts w:ascii="Arial" w:eastAsia="Arial" w:hAnsi="Arial" w:cs="Arial"/>
                <w:i/>
                <w:iCs/>
                <w:color w:val="222222"/>
                <w:sz w:val="20"/>
                <w:szCs w:val="20"/>
              </w:rPr>
              <w:t>“Firstly, please can the clerk clarify the Local Government Act rules and key requirements for publishing the ‘Notice of Vacancy’ following the resignation of a local councillor.”</w:t>
            </w:r>
          </w:p>
          <w:p w14:paraId="1AEF4EF2" w14:textId="77777777" w:rsidR="008F7AE5" w:rsidRDefault="008F7AE5">
            <w:pPr>
              <w:shd w:val="clear" w:color="auto" w:fill="FFFFFF"/>
              <w:rPr>
                <w:rFonts w:ascii="Arial" w:eastAsia="Arial" w:hAnsi="Arial" w:cs="Arial"/>
                <w:i/>
                <w:iCs/>
                <w:color w:val="222222"/>
                <w:sz w:val="20"/>
                <w:szCs w:val="20"/>
              </w:rPr>
            </w:pPr>
          </w:p>
          <w:p w14:paraId="1AEF4EF3" w14:textId="77777777" w:rsidR="008F7AE5" w:rsidRDefault="00DC76EA">
            <w:pPr>
              <w:shd w:val="clear" w:color="auto" w:fill="FFFFFF"/>
              <w:rPr>
                <w:rFonts w:ascii="Arial" w:eastAsia="Arial" w:hAnsi="Arial" w:cs="Arial"/>
                <w:i/>
                <w:iCs/>
                <w:color w:val="222222"/>
                <w:sz w:val="20"/>
                <w:szCs w:val="20"/>
              </w:rPr>
            </w:pPr>
            <w:r>
              <w:rPr>
                <w:rFonts w:ascii="Arial" w:eastAsia="Arial" w:hAnsi="Arial" w:cs="Arial"/>
                <w:i/>
                <w:iCs/>
                <w:color w:val="222222"/>
                <w:sz w:val="20"/>
                <w:szCs w:val="20"/>
              </w:rPr>
              <w:t>“Secondly, please can the council explain precisely why (</w:t>
            </w:r>
            <w:proofErr w:type="spellStart"/>
            <w:r>
              <w:rPr>
                <w:rFonts w:ascii="Arial" w:eastAsia="Arial" w:hAnsi="Arial" w:cs="Arial"/>
                <w:i/>
                <w:iCs/>
                <w:color w:val="222222"/>
                <w:sz w:val="20"/>
                <w:szCs w:val="20"/>
              </w:rPr>
              <w:t>i</w:t>
            </w:r>
            <w:proofErr w:type="spellEnd"/>
            <w:r>
              <w:rPr>
                <w:rFonts w:ascii="Arial" w:eastAsia="Arial" w:hAnsi="Arial" w:cs="Arial"/>
                <w:i/>
                <w:iCs/>
                <w:color w:val="222222"/>
                <w:sz w:val="20"/>
                <w:szCs w:val="20"/>
              </w:rPr>
              <w:t>) there have been only 5 seats filled out of 10 on LLCC for many months (more recently 6 out of 10); and (ii) ‘Notices of Vacancy’ have not been published on village notice boards as soon as practicable after the resignation of a member.”</w:t>
            </w:r>
          </w:p>
          <w:p w14:paraId="1AEF4EF4" w14:textId="77777777" w:rsidR="008F7AE5" w:rsidRDefault="008F7AE5">
            <w:pPr>
              <w:shd w:val="clear" w:color="auto" w:fill="FFFFFF"/>
              <w:rPr>
                <w:rFonts w:ascii="Arial" w:eastAsia="Arial" w:hAnsi="Arial" w:cs="Arial"/>
                <w:color w:val="222222"/>
                <w:sz w:val="20"/>
                <w:szCs w:val="20"/>
              </w:rPr>
            </w:pPr>
          </w:p>
          <w:p w14:paraId="1AEF4EF5" w14:textId="4C7C4748" w:rsidR="008F7AE5" w:rsidRDefault="00DC76EA">
            <w:pPr>
              <w:shd w:val="clear" w:color="auto" w:fill="FFFFFF"/>
              <w:rPr>
                <w:rFonts w:ascii="Arial" w:eastAsia="Arial" w:hAnsi="Arial" w:cs="Arial"/>
                <w:color w:val="222222"/>
                <w:sz w:val="20"/>
                <w:szCs w:val="20"/>
              </w:rPr>
            </w:pPr>
            <w:r>
              <w:rPr>
                <w:rFonts w:ascii="Arial" w:eastAsia="Arial" w:hAnsi="Arial" w:cs="Arial"/>
                <w:color w:val="222222"/>
                <w:sz w:val="20"/>
                <w:szCs w:val="20"/>
              </w:rPr>
              <w:t xml:space="preserve">Cllrs discussed the queries. Cllr TR explained that </w:t>
            </w:r>
            <w:r w:rsidR="00765A78">
              <w:rPr>
                <w:rFonts w:ascii="Arial" w:eastAsia="Arial" w:hAnsi="Arial" w:cs="Arial"/>
                <w:color w:val="222222"/>
                <w:sz w:val="20"/>
                <w:szCs w:val="20"/>
              </w:rPr>
              <w:t>Carmarthenshire</w:t>
            </w:r>
            <w:r>
              <w:rPr>
                <w:rFonts w:ascii="Arial" w:eastAsia="Arial" w:hAnsi="Arial" w:cs="Arial"/>
                <w:color w:val="222222"/>
                <w:sz w:val="20"/>
                <w:szCs w:val="20"/>
              </w:rPr>
              <w:t xml:space="preserve"> County Council were contacted on a number of occasions, </w:t>
            </w:r>
            <w:r w:rsidR="00765A78">
              <w:rPr>
                <w:rFonts w:ascii="Arial" w:eastAsia="Arial" w:hAnsi="Arial" w:cs="Arial"/>
                <w:color w:val="222222"/>
                <w:sz w:val="20"/>
                <w:szCs w:val="20"/>
              </w:rPr>
              <w:t xml:space="preserve">the vacancies were </w:t>
            </w:r>
            <w:r>
              <w:rPr>
                <w:rFonts w:ascii="Arial" w:eastAsia="Arial" w:hAnsi="Arial" w:cs="Arial"/>
                <w:color w:val="222222"/>
                <w:sz w:val="20"/>
                <w:szCs w:val="20"/>
              </w:rPr>
              <w:t>advertis</w:t>
            </w:r>
            <w:r w:rsidR="00765A78">
              <w:rPr>
                <w:rFonts w:ascii="Arial" w:eastAsia="Arial" w:hAnsi="Arial" w:cs="Arial"/>
                <w:color w:val="222222"/>
                <w:sz w:val="20"/>
                <w:szCs w:val="20"/>
              </w:rPr>
              <w:t>ed</w:t>
            </w:r>
            <w:r>
              <w:rPr>
                <w:rFonts w:ascii="Arial" w:eastAsia="Arial" w:hAnsi="Arial" w:cs="Arial"/>
                <w:color w:val="222222"/>
                <w:sz w:val="20"/>
                <w:szCs w:val="20"/>
              </w:rPr>
              <w:t xml:space="preserve"> correctly and </w:t>
            </w:r>
            <w:r w:rsidR="00BC3B10">
              <w:rPr>
                <w:rFonts w:ascii="Arial" w:eastAsia="Arial" w:hAnsi="Arial" w:cs="Arial"/>
                <w:color w:val="222222"/>
                <w:sz w:val="20"/>
                <w:szCs w:val="20"/>
              </w:rPr>
              <w:t xml:space="preserve">CCC Electoral </w:t>
            </w:r>
            <w:r w:rsidR="00260A11">
              <w:rPr>
                <w:rFonts w:ascii="Arial" w:eastAsia="Arial" w:hAnsi="Arial" w:cs="Arial"/>
                <w:color w:val="222222"/>
                <w:sz w:val="20"/>
                <w:szCs w:val="20"/>
              </w:rPr>
              <w:t>Services</w:t>
            </w:r>
            <w:r w:rsidR="00BC3B10">
              <w:rPr>
                <w:rFonts w:ascii="Arial" w:eastAsia="Arial" w:hAnsi="Arial" w:cs="Arial"/>
                <w:color w:val="222222"/>
                <w:sz w:val="20"/>
                <w:szCs w:val="20"/>
              </w:rPr>
              <w:t xml:space="preserve"> were content for LLCC to </w:t>
            </w:r>
            <w:r>
              <w:rPr>
                <w:rFonts w:ascii="Arial" w:eastAsia="Arial" w:hAnsi="Arial" w:cs="Arial"/>
                <w:color w:val="222222"/>
                <w:sz w:val="20"/>
                <w:szCs w:val="20"/>
              </w:rPr>
              <w:t>leav</w:t>
            </w:r>
            <w:r w:rsidR="00BC3B10">
              <w:rPr>
                <w:rFonts w:ascii="Arial" w:eastAsia="Arial" w:hAnsi="Arial" w:cs="Arial"/>
                <w:color w:val="222222"/>
                <w:sz w:val="20"/>
                <w:szCs w:val="20"/>
              </w:rPr>
              <w:t>e</w:t>
            </w:r>
            <w:r>
              <w:rPr>
                <w:rFonts w:ascii="Arial" w:eastAsia="Arial" w:hAnsi="Arial" w:cs="Arial"/>
                <w:color w:val="222222"/>
                <w:sz w:val="20"/>
                <w:szCs w:val="20"/>
              </w:rPr>
              <w:t xml:space="preserve"> the vacancy </w:t>
            </w:r>
            <w:r w:rsidR="00260A11">
              <w:rPr>
                <w:rFonts w:ascii="Arial" w:eastAsia="Arial" w:hAnsi="Arial" w:cs="Arial"/>
                <w:color w:val="222222"/>
                <w:sz w:val="20"/>
                <w:szCs w:val="20"/>
              </w:rPr>
              <w:t xml:space="preserve">adverts </w:t>
            </w:r>
            <w:r>
              <w:rPr>
                <w:rFonts w:ascii="Arial" w:eastAsia="Arial" w:hAnsi="Arial" w:cs="Arial"/>
                <w:color w:val="222222"/>
                <w:sz w:val="20"/>
                <w:szCs w:val="20"/>
              </w:rPr>
              <w:t xml:space="preserve">open </w:t>
            </w:r>
            <w:r w:rsidR="00260A11">
              <w:rPr>
                <w:rFonts w:ascii="Arial" w:eastAsia="Arial" w:hAnsi="Arial" w:cs="Arial"/>
                <w:color w:val="222222"/>
                <w:sz w:val="20"/>
                <w:szCs w:val="20"/>
              </w:rPr>
              <w:t xml:space="preserve">ended </w:t>
            </w:r>
            <w:r>
              <w:rPr>
                <w:rFonts w:ascii="Arial" w:eastAsia="Arial" w:hAnsi="Arial" w:cs="Arial"/>
                <w:color w:val="222222"/>
                <w:sz w:val="20"/>
                <w:szCs w:val="20"/>
              </w:rPr>
              <w:t xml:space="preserve">until the </w:t>
            </w:r>
            <w:r w:rsidR="00070DFF">
              <w:rPr>
                <w:rFonts w:ascii="Arial" w:eastAsia="Arial" w:hAnsi="Arial" w:cs="Arial"/>
                <w:color w:val="222222"/>
                <w:sz w:val="20"/>
                <w:szCs w:val="20"/>
              </w:rPr>
              <w:t>vacancies were filled</w:t>
            </w:r>
            <w:r>
              <w:rPr>
                <w:rFonts w:ascii="Arial" w:eastAsia="Arial" w:hAnsi="Arial" w:cs="Arial"/>
                <w:color w:val="222222"/>
                <w:sz w:val="20"/>
                <w:szCs w:val="20"/>
              </w:rPr>
              <w:t xml:space="preserve">. </w:t>
            </w:r>
          </w:p>
          <w:p w14:paraId="1AEF4EF6" w14:textId="77777777" w:rsidR="008F7AE5" w:rsidRDefault="008F7AE5">
            <w:pPr>
              <w:shd w:val="clear" w:color="auto" w:fill="FFFFFF"/>
              <w:rPr>
                <w:rFonts w:ascii="Arial" w:eastAsia="Arial" w:hAnsi="Arial" w:cs="Arial"/>
                <w:color w:val="222222"/>
                <w:sz w:val="20"/>
                <w:szCs w:val="20"/>
              </w:rPr>
            </w:pPr>
          </w:p>
          <w:p w14:paraId="1AEF4EF7" w14:textId="4D9B15F1" w:rsidR="008F7AE5" w:rsidRPr="00D47EFE" w:rsidRDefault="00D47EFE">
            <w:pPr>
              <w:shd w:val="clear" w:color="auto" w:fill="FFFFFF"/>
              <w:rPr>
                <w:rFonts w:ascii="Arial" w:eastAsia="Arial" w:hAnsi="Arial" w:cs="Arial"/>
                <w:color w:val="222222"/>
                <w:sz w:val="20"/>
                <w:szCs w:val="20"/>
              </w:rPr>
            </w:pPr>
            <w:r w:rsidRPr="00D47EFE">
              <w:rPr>
                <w:rFonts w:ascii="Arial" w:hAnsi="Arial" w:cs="Arial"/>
                <w:sz w:val="20"/>
                <w:szCs w:val="20"/>
              </w:rPr>
              <w:t>The Chair and Councillors felt it would not be helpful to revisit the difficulties experienced by the Community Council, including the loss of members over the past 12 to 18 months. The Council's preference is to focus on moving forward constructively.</w:t>
            </w:r>
            <w:r w:rsidRPr="00D47EFE">
              <w:rPr>
                <w:rFonts w:ascii="Arial" w:eastAsia="Arial" w:hAnsi="Arial" w:cs="Arial"/>
                <w:color w:val="222222"/>
                <w:sz w:val="20"/>
                <w:szCs w:val="20"/>
              </w:rPr>
              <w:t xml:space="preserve"> </w:t>
            </w:r>
          </w:p>
          <w:p w14:paraId="1AEF4EF8" w14:textId="77777777" w:rsidR="008F7AE5" w:rsidRPr="00D47EFE" w:rsidRDefault="008F7AE5">
            <w:pPr>
              <w:shd w:val="clear" w:color="auto" w:fill="FFFFFF"/>
              <w:rPr>
                <w:rFonts w:ascii="Arial" w:eastAsia="Arial" w:hAnsi="Arial" w:cs="Arial"/>
                <w:color w:val="222222"/>
                <w:sz w:val="20"/>
                <w:szCs w:val="20"/>
              </w:rPr>
            </w:pPr>
          </w:p>
          <w:p w14:paraId="1AEF4EF9" w14:textId="77777777" w:rsidR="008F7AE5" w:rsidRDefault="00DC76EA">
            <w:pPr>
              <w:shd w:val="clear" w:color="auto" w:fill="FFFFFF"/>
              <w:rPr>
                <w:rFonts w:ascii="Arial" w:eastAsia="Arial" w:hAnsi="Arial" w:cs="Arial"/>
                <w:color w:val="222222"/>
                <w:sz w:val="20"/>
                <w:szCs w:val="20"/>
              </w:rPr>
            </w:pPr>
            <w:r>
              <w:rPr>
                <w:rFonts w:ascii="Arial" w:eastAsia="Arial" w:hAnsi="Arial" w:cs="Arial"/>
                <w:color w:val="222222"/>
                <w:sz w:val="20"/>
                <w:szCs w:val="20"/>
              </w:rPr>
              <w:t>Clerk BC has shared with Liz and Cllrs a breakdown of the Local Government Act rules and key requirements for publishing the ‘Notice of Vacancy’ following the resignation of a local councillor.</w:t>
            </w:r>
          </w:p>
          <w:p w14:paraId="1AEF4EFA" w14:textId="77777777" w:rsidR="008F7AE5" w:rsidRDefault="008F7AE5">
            <w:pPr>
              <w:shd w:val="clear" w:color="auto" w:fill="FFFFFF"/>
              <w:rPr>
                <w:rFonts w:ascii="Arial" w:eastAsia="Arial" w:hAnsi="Arial" w:cs="Arial"/>
                <w:color w:val="222222"/>
                <w:sz w:val="20"/>
                <w:szCs w:val="20"/>
              </w:rPr>
            </w:pPr>
          </w:p>
          <w:p w14:paraId="1AEF4EFB" w14:textId="77777777" w:rsidR="008F7AE5" w:rsidRDefault="008F7AE5">
            <w:pPr>
              <w:shd w:val="clear" w:color="auto" w:fill="FFFFFF"/>
              <w:rPr>
                <w:rFonts w:ascii="Arial" w:eastAsia="Arial" w:hAnsi="Arial" w:cs="Arial"/>
                <w:color w:val="222222"/>
                <w:sz w:val="20"/>
                <w:szCs w:val="20"/>
              </w:rPr>
            </w:pPr>
          </w:p>
        </w:tc>
      </w:tr>
      <w:tr w:rsidR="008F7AE5" w14:paraId="1AEF4F07" w14:textId="77777777">
        <w:trPr>
          <w:trHeight w:val="1050"/>
        </w:trPr>
        <w:tc>
          <w:tcPr>
            <w:tcW w:w="855" w:type="dxa"/>
            <w:tcBorders>
              <w:top w:val="single" w:sz="4" w:space="0" w:color="000000"/>
              <w:left w:val="single" w:sz="4" w:space="0" w:color="000000"/>
              <w:bottom w:val="single" w:sz="4" w:space="0" w:color="000000"/>
              <w:right w:val="single" w:sz="4" w:space="0" w:color="000000"/>
            </w:tcBorders>
          </w:tcPr>
          <w:p w14:paraId="1AEF4EFD" w14:textId="77777777" w:rsidR="008F7AE5" w:rsidRDefault="008F7AE5">
            <w:pPr>
              <w:rPr>
                <w:rFonts w:ascii="Arial" w:eastAsia="Arial" w:hAnsi="Arial" w:cs="Arial"/>
                <w:sz w:val="20"/>
                <w:szCs w:val="20"/>
              </w:rPr>
            </w:pPr>
          </w:p>
          <w:p w14:paraId="1AEF4EFE" w14:textId="77777777" w:rsidR="008F7AE5" w:rsidRDefault="00DC76EA">
            <w:pPr>
              <w:rPr>
                <w:rFonts w:ascii="Arial" w:eastAsia="Arial" w:hAnsi="Arial" w:cs="Arial"/>
                <w:sz w:val="20"/>
                <w:szCs w:val="20"/>
              </w:rPr>
            </w:pPr>
            <w:r>
              <w:rPr>
                <w:rFonts w:ascii="Arial" w:eastAsia="Arial" w:hAnsi="Arial" w:cs="Arial"/>
                <w:sz w:val="20"/>
                <w:szCs w:val="20"/>
              </w:rPr>
              <w:t>7.</w:t>
            </w:r>
          </w:p>
          <w:p w14:paraId="1AEF4EFF" w14:textId="77777777" w:rsidR="008F7AE5" w:rsidRDefault="00DC76EA">
            <w:pPr>
              <w:rPr>
                <w:rFonts w:ascii="Arial" w:eastAsia="Arial" w:hAnsi="Arial" w:cs="Arial"/>
                <w:sz w:val="20"/>
                <w:szCs w:val="20"/>
              </w:rPr>
            </w:pPr>
            <w:r>
              <w:rPr>
                <w:rFonts w:ascii="Arial" w:eastAsia="Arial" w:hAnsi="Arial" w:cs="Arial"/>
                <w:sz w:val="20"/>
                <w:szCs w:val="20"/>
              </w:rPr>
              <w:t xml:space="preserve"> </w:t>
            </w:r>
          </w:p>
        </w:tc>
        <w:tc>
          <w:tcPr>
            <w:tcW w:w="9630" w:type="dxa"/>
            <w:tcBorders>
              <w:top w:val="single" w:sz="4" w:space="0" w:color="000000"/>
              <w:left w:val="single" w:sz="4" w:space="0" w:color="000000"/>
              <w:bottom w:val="single" w:sz="4" w:space="0" w:color="000000"/>
              <w:right w:val="single" w:sz="4" w:space="0" w:color="000000"/>
            </w:tcBorders>
            <w:vAlign w:val="center"/>
          </w:tcPr>
          <w:p w14:paraId="1AEF4F00" w14:textId="77777777" w:rsidR="008F7AE5" w:rsidRDefault="008F7AE5">
            <w:pPr>
              <w:rPr>
                <w:rFonts w:ascii="Arial" w:eastAsia="Arial" w:hAnsi="Arial" w:cs="Arial"/>
                <w:b/>
                <w:bCs/>
                <w:sz w:val="20"/>
                <w:szCs w:val="20"/>
              </w:rPr>
            </w:pPr>
          </w:p>
          <w:p w14:paraId="1AEF4F01" w14:textId="77777777" w:rsidR="008F7AE5" w:rsidRDefault="00DC76EA">
            <w:pPr>
              <w:rPr>
                <w:rFonts w:ascii="Arial" w:eastAsia="Arial" w:hAnsi="Arial" w:cs="Arial"/>
                <w:b/>
                <w:bCs/>
                <w:sz w:val="20"/>
                <w:szCs w:val="20"/>
              </w:rPr>
            </w:pPr>
            <w:r>
              <w:rPr>
                <w:rFonts w:ascii="Arial" w:eastAsia="Arial" w:hAnsi="Arial" w:cs="Arial"/>
                <w:b/>
                <w:bCs/>
                <w:sz w:val="20"/>
                <w:szCs w:val="20"/>
              </w:rPr>
              <w:t>Co-option of new member: process and potential candidate</w:t>
            </w:r>
          </w:p>
          <w:p w14:paraId="1AEF4F02" w14:textId="77777777" w:rsidR="008F7AE5" w:rsidRDefault="008F7AE5">
            <w:pPr>
              <w:rPr>
                <w:rFonts w:ascii="Arial" w:eastAsia="Arial" w:hAnsi="Arial" w:cs="Arial"/>
                <w:sz w:val="20"/>
                <w:szCs w:val="20"/>
              </w:rPr>
            </w:pPr>
          </w:p>
          <w:p w14:paraId="1AEF4F03" w14:textId="10F12B86" w:rsidR="008F7AE5" w:rsidRDefault="00DC76EA">
            <w:pPr>
              <w:rPr>
                <w:rFonts w:ascii="Arial" w:eastAsia="Arial" w:hAnsi="Arial" w:cs="Arial"/>
                <w:sz w:val="20"/>
                <w:szCs w:val="20"/>
              </w:rPr>
            </w:pPr>
            <w:r>
              <w:rPr>
                <w:rFonts w:ascii="Arial" w:eastAsia="Arial" w:hAnsi="Arial" w:cs="Arial"/>
                <w:sz w:val="20"/>
                <w:szCs w:val="20"/>
              </w:rPr>
              <w:t xml:space="preserve">Cllrs approved the recent application for co-option to the Community Council and welcomed Andrew Cooper (Cllr AC) to the </w:t>
            </w:r>
            <w:r w:rsidR="00070DFF">
              <w:rPr>
                <w:rFonts w:ascii="Arial" w:eastAsia="Arial" w:hAnsi="Arial" w:cs="Arial"/>
                <w:sz w:val="20"/>
                <w:szCs w:val="20"/>
              </w:rPr>
              <w:t>C</w:t>
            </w:r>
            <w:r>
              <w:rPr>
                <w:rFonts w:ascii="Arial" w:eastAsia="Arial" w:hAnsi="Arial" w:cs="Arial"/>
                <w:sz w:val="20"/>
                <w:szCs w:val="20"/>
              </w:rPr>
              <w:t xml:space="preserve">ommunity </w:t>
            </w:r>
            <w:r w:rsidR="00070DFF">
              <w:rPr>
                <w:rFonts w:ascii="Arial" w:eastAsia="Arial" w:hAnsi="Arial" w:cs="Arial"/>
                <w:sz w:val="20"/>
                <w:szCs w:val="20"/>
              </w:rPr>
              <w:t>C</w:t>
            </w:r>
            <w:r>
              <w:rPr>
                <w:rFonts w:ascii="Arial" w:eastAsia="Arial" w:hAnsi="Arial" w:cs="Arial"/>
                <w:sz w:val="20"/>
                <w:szCs w:val="20"/>
              </w:rPr>
              <w:t xml:space="preserve">ouncil. </w:t>
            </w:r>
          </w:p>
          <w:p w14:paraId="1AEF4F04" w14:textId="77777777" w:rsidR="008F7AE5" w:rsidRDefault="008F7AE5">
            <w:pPr>
              <w:rPr>
                <w:rFonts w:ascii="Arial" w:eastAsia="Arial" w:hAnsi="Arial" w:cs="Arial"/>
                <w:sz w:val="20"/>
                <w:szCs w:val="20"/>
              </w:rPr>
            </w:pPr>
          </w:p>
          <w:p w14:paraId="1AEF4F05" w14:textId="2A4620C2" w:rsidR="008F7AE5" w:rsidRDefault="00DC76EA">
            <w:pPr>
              <w:rPr>
                <w:rFonts w:ascii="Arial" w:eastAsia="Arial" w:hAnsi="Arial" w:cs="Arial"/>
                <w:color w:val="FF0000"/>
                <w:sz w:val="20"/>
                <w:szCs w:val="20"/>
              </w:rPr>
            </w:pPr>
            <w:r>
              <w:rPr>
                <w:rFonts w:ascii="Arial" w:eastAsia="Arial" w:hAnsi="Arial" w:cs="Arial"/>
                <w:sz w:val="20"/>
                <w:szCs w:val="20"/>
              </w:rPr>
              <w:t xml:space="preserve">Cllr AC </w:t>
            </w:r>
            <w:r w:rsidR="00070DFF">
              <w:rPr>
                <w:rFonts w:ascii="Arial" w:eastAsia="Arial" w:hAnsi="Arial" w:cs="Arial"/>
                <w:sz w:val="20"/>
                <w:szCs w:val="20"/>
              </w:rPr>
              <w:t xml:space="preserve">signed the Acceptance </w:t>
            </w:r>
            <w:r w:rsidR="00D47EFE">
              <w:rPr>
                <w:rFonts w:ascii="Arial" w:eastAsia="Arial" w:hAnsi="Arial" w:cs="Arial"/>
                <w:sz w:val="20"/>
                <w:szCs w:val="20"/>
              </w:rPr>
              <w:t>N</w:t>
            </w:r>
            <w:r>
              <w:rPr>
                <w:rFonts w:ascii="Arial" w:eastAsia="Arial" w:hAnsi="Arial" w:cs="Arial"/>
                <w:sz w:val="20"/>
                <w:szCs w:val="20"/>
              </w:rPr>
              <w:t xml:space="preserve">otice of </w:t>
            </w:r>
            <w:r w:rsidR="00D47EFE">
              <w:rPr>
                <w:rFonts w:ascii="Arial" w:eastAsia="Arial" w:hAnsi="Arial" w:cs="Arial"/>
                <w:sz w:val="20"/>
                <w:szCs w:val="20"/>
              </w:rPr>
              <w:t>O</w:t>
            </w:r>
            <w:r>
              <w:rPr>
                <w:rFonts w:ascii="Arial" w:eastAsia="Arial" w:hAnsi="Arial" w:cs="Arial"/>
                <w:sz w:val="20"/>
                <w:szCs w:val="20"/>
              </w:rPr>
              <w:t xml:space="preserve">ffice (read out by the chair on behalf of Cllr AC). </w:t>
            </w:r>
            <w:r>
              <w:rPr>
                <w:rFonts w:ascii="Arial" w:eastAsia="Arial" w:hAnsi="Arial" w:cs="Arial"/>
                <w:color w:val="FF0000"/>
                <w:sz w:val="20"/>
                <w:szCs w:val="20"/>
              </w:rPr>
              <w:t>ACTION</w:t>
            </w:r>
            <w:r>
              <w:rPr>
                <w:rFonts w:ascii="Arial" w:eastAsia="Arial" w:hAnsi="Arial" w:cs="Arial"/>
                <w:sz w:val="20"/>
                <w:szCs w:val="20"/>
              </w:rPr>
              <w:t xml:space="preserve">: </w:t>
            </w:r>
            <w:r>
              <w:rPr>
                <w:rFonts w:ascii="Arial" w:eastAsia="Arial" w:hAnsi="Arial" w:cs="Arial"/>
                <w:color w:val="FF0000"/>
                <w:sz w:val="20"/>
                <w:szCs w:val="20"/>
              </w:rPr>
              <w:t xml:space="preserve">The Clerk will </w:t>
            </w:r>
            <w:r w:rsidR="003855EA">
              <w:rPr>
                <w:rFonts w:ascii="Arial" w:eastAsia="Arial" w:hAnsi="Arial" w:cs="Arial"/>
                <w:color w:val="FF0000"/>
                <w:sz w:val="20"/>
                <w:szCs w:val="20"/>
              </w:rPr>
              <w:t>inform</w:t>
            </w:r>
            <w:r>
              <w:rPr>
                <w:rFonts w:ascii="Arial" w:eastAsia="Arial" w:hAnsi="Arial" w:cs="Arial"/>
                <w:color w:val="FF0000"/>
                <w:sz w:val="20"/>
                <w:szCs w:val="20"/>
              </w:rPr>
              <w:t xml:space="preserve"> </w:t>
            </w:r>
            <w:r w:rsidR="00D47EFE">
              <w:rPr>
                <w:rFonts w:ascii="Arial" w:eastAsia="Arial" w:hAnsi="Arial" w:cs="Arial"/>
                <w:color w:val="FF0000"/>
                <w:sz w:val="20"/>
                <w:szCs w:val="20"/>
              </w:rPr>
              <w:t>E</w:t>
            </w:r>
            <w:r>
              <w:rPr>
                <w:rFonts w:ascii="Arial" w:eastAsia="Arial" w:hAnsi="Arial" w:cs="Arial"/>
                <w:color w:val="FF0000"/>
                <w:sz w:val="20"/>
                <w:szCs w:val="20"/>
              </w:rPr>
              <w:t xml:space="preserve">lectoral </w:t>
            </w:r>
            <w:r w:rsidR="00D47EFE">
              <w:rPr>
                <w:rFonts w:ascii="Arial" w:eastAsia="Arial" w:hAnsi="Arial" w:cs="Arial"/>
                <w:color w:val="FF0000"/>
                <w:sz w:val="20"/>
                <w:szCs w:val="20"/>
              </w:rPr>
              <w:t>S</w:t>
            </w:r>
            <w:r>
              <w:rPr>
                <w:rFonts w:ascii="Arial" w:eastAsia="Arial" w:hAnsi="Arial" w:cs="Arial"/>
                <w:color w:val="FF0000"/>
                <w:sz w:val="20"/>
                <w:szCs w:val="20"/>
              </w:rPr>
              <w:t xml:space="preserve">ervices of the appointment to the </w:t>
            </w:r>
            <w:r w:rsidR="00D47EFE">
              <w:rPr>
                <w:rFonts w:ascii="Arial" w:eastAsia="Arial" w:hAnsi="Arial" w:cs="Arial"/>
                <w:color w:val="FF0000"/>
                <w:sz w:val="20"/>
                <w:szCs w:val="20"/>
              </w:rPr>
              <w:t>C</w:t>
            </w:r>
            <w:r>
              <w:rPr>
                <w:rFonts w:ascii="Arial" w:eastAsia="Arial" w:hAnsi="Arial" w:cs="Arial"/>
                <w:color w:val="FF0000"/>
                <w:sz w:val="20"/>
                <w:szCs w:val="20"/>
              </w:rPr>
              <w:t xml:space="preserve">ommunity </w:t>
            </w:r>
            <w:r w:rsidR="00D47EFE">
              <w:rPr>
                <w:rFonts w:ascii="Arial" w:eastAsia="Arial" w:hAnsi="Arial" w:cs="Arial"/>
                <w:color w:val="FF0000"/>
                <w:sz w:val="20"/>
                <w:szCs w:val="20"/>
              </w:rPr>
              <w:t>C</w:t>
            </w:r>
            <w:r>
              <w:rPr>
                <w:rFonts w:ascii="Arial" w:eastAsia="Arial" w:hAnsi="Arial" w:cs="Arial"/>
                <w:color w:val="FF0000"/>
                <w:sz w:val="20"/>
                <w:szCs w:val="20"/>
              </w:rPr>
              <w:t xml:space="preserve">ouncil. </w:t>
            </w:r>
          </w:p>
          <w:p w14:paraId="1AEF4F06" w14:textId="77777777" w:rsidR="008F7AE5" w:rsidRDefault="008F7AE5">
            <w:pPr>
              <w:rPr>
                <w:rFonts w:ascii="Arial" w:eastAsia="Arial" w:hAnsi="Arial" w:cs="Arial"/>
                <w:sz w:val="20"/>
                <w:szCs w:val="20"/>
              </w:rPr>
            </w:pPr>
          </w:p>
        </w:tc>
      </w:tr>
      <w:tr w:rsidR="008F7AE5" w14:paraId="1AEF4F20" w14:textId="77777777">
        <w:trPr>
          <w:trHeight w:val="411"/>
        </w:trPr>
        <w:tc>
          <w:tcPr>
            <w:tcW w:w="855" w:type="dxa"/>
            <w:tcBorders>
              <w:top w:val="single" w:sz="4" w:space="0" w:color="000000"/>
              <w:left w:val="single" w:sz="4" w:space="0" w:color="000000"/>
              <w:bottom w:val="single" w:sz="4" w:space="0" w:color="000000"/>
              <w:right w:val="single" w:sz="4" w:space="0" w:color="000000"/>
            </w:tcBorders>
          </w:tcPr>
          <w:p w14:paraId="1AEF4F08" w14:textId="77777777" w:rsidR="008F7AE5" w:rsidRDefault="008F7AE5">
            <w:pPr>
              <w:rPr>
                <w:rFonts w:ascii="Arial" w:eastAsia="Arial" w:hAnsi="Arial" w:cs="Arial"/>
                <w:sz w:val="20"/>
                <w:szCs w:val="20"/>
              </w:rPr>
            </w:pPr>
          </w:p>
          <w:p w14:paraId="1AEF4F09" w14:textId="77777777" w:rsidR="008F7AE5" w:rsidRDefault="00DC76EA">
            <w:pPr>
              <w:rPr>
                <w:rFonts w:ascii="Arial" w:eastAsia="Arial" w:hAnsi="Arial" w:cs="Arial"/>
                <w:sz w:val="20"/>
                <w:szCs w:val="20"/>
              </w:rPr>
            </w:pPr>
            <w:r>
              <w:rPr>
                <w:rFonts w:ascii="Arial" w:eastAsia="Arial" w:hAnsi="Arial" w:cs="Arial"/>
                <w:sz w:val="20"/>
                <w:szCs w:val="20"/>
              </w:rPr>
              <w:t>8.</w:t>
            </w:r>
          </w:p>
          <w:p w14:paraId="1AEF4F0A" w14:textId="77777777" w:rsidR="008F7AE5" w:rsidRDefault="008F7AE5">
            <w:pPr>
              <w:rPr>
                <w:rFonts w:ascii="Arial" w:eastAsia="Arial" w:hAnsi="Arial" w:cs="Arial"/>
                <w:sz w:val="20"/>
                <w:szCs w:val="20"/>
              </w:rPr>
            </w:pPr>
          </w:p>
        </w:tc>
        <w:tc>
          <w:tcPr>
            <w:tcW w:w="9630" w:type="dxa"/>
            <w:tcBorders>
              <w:top w:val="single" w:sz="4" w:space="0" w:color="000000"/>
              <w:left w:val="single" w:sz="4" w:space="0" w:color="000000"/>
              <w:bottom w:val="single" w:sz="4" w:space="0" w:color="000000"/>
              <w:right w:val="single" w:sz="4" w:space="0" w:color="000000"/>
            </w:tcBorders>
            <w:vAlign w:val="center"/>
          </w:tcPr>
          <w:p w14:paraId="1AEF4F0B" w14:textId="77777777" w:rsidR="008F7AE5" w:rsidRDefault="008F7AE5">
            <w:pPr>
              <w:rPr>
                <w:rFonts w:ascii="Arial" w:eastAsia="Arial" w:hAnsi="Arial" w:cs="Arial"/>
                <w:b/>
                <w:bCs/>
                <w:sz w:val="20"/>
                <w:szCs w:val="20"/>
              </w:rPr>
            </w:pPr>
          </w:p>
          <w:p w14:paraId="1AEF4F0C" w14:textId="77777777" w:rsidR="008F7AE5" w:rsidRDefault="00DC76EA">
            <w:pPr>
              <w:rPr>
                <w:rFonts w:ascii="Arial" w:eastAsia="Arial" w:hAnsi="Arial" w:cs="Arial"/>
                <w:b/>
                <w:bCs/>
                <w:sz w:val="20"/>
                <w:szCs w:val="20"/>
              </w:rPr>
            </w:pPr>
            <w:r>
              <w:rPr>
                <w:rFonts w:ascii="Arial" w:eastAsia="Arial" w:hAnsi="Arial" w:cs="Arial"/>
                <w:b/>
                <w:bCs/>
                <w:sz w:val="20"/>
                <w:szCs w:val="20"/>
              </w:rPr>
              <w:t xml:space="preserve">Review of Action Log </w:t>
            </w:r>
          </w:p>
          <w:p w14:paraId="1AEF4F0D" w14:textId="77777777" w:rsidR="008F7AE5" w:rsidRDefault="008F7AE5">
            <w:pPr>
              <w:rPr>
                <w:rFonts w:ascii="Arial" w:eastAsia="Arial" w:hAnsi="Arial" w:cs="Arial"/>
                <w:b/>
                <w:bCs/>
                <w:sz w:val="20"/>
                <w:szCs w:val="20"/>
              </w:rPr>
            </w:pPr>
          </w:p>
          <w:p w14:paraId="1AEF4F0E" w14:textId="580DD14B" w:rsidR="008F7AE5" w:rsidRDefault="00DC76EA">
            <w:pPr>
              <w:rPr>
                <w:rFonts w:ascii="Arial" w:eastAsia="Arial" w:hAnsi="Arial" w:cs="Arial"/>
                <w:sz w:val="20"/>
                <w:szCs w:val="20"/>
              </w:rPr>
            </w:pPr>
            <w:r>
              <w:rPr>
                <w:rFonts w:ascii="Arial" w:eastAsia="Arial" w:hAnsi="Arial" w:cs="Arial"/>
                <w:sz w:val="20"/>
                <w:szCs w:val="20"/>
              </w:rPr>
              <w:t xml:space="preserve">The clerk reviewed the </w:t>
            </w:r>
            <w:r w:rsidR="003855EA">
              <w:rPr>
                <w:rFonts w:ascii="Arial" w:eastAsia="Arial" w:hAnsi="Arial" w:cs="Arial"/>
                <w:sz w:val="20"/>
                <w:szCs w:val="20"/>
              </w:rPr>
              <w:t>A</w:t>
            </w:r>
            <w:r>
              <w:rPr>
                <w:rFonts w:ascii="Arial" w:eastAsia="Arial" w:hAnsi="Arial" w:cs="Arial"/>
                <w:sz w:val="20"/>
                <w:szCs w:val="20"/>
              </w:rPr>
              <w:t xml:space="preserve">ction </w:t>
            </w:r>
            <w:r w:rsidR="003855EA">
              <w:rPr>
                <w:rFonts w:ascii="Arial" w:eastAsia="Arial" w:hAnsi="Arial" w:cs="Arial"/>
                <w:sz w:val="20"/>
                <w:szCs w:val="20"/>
              </w:rPr>
              <w:t>L</w:t>
            </w:r>
            <w:r>
              <w:rPr>
                <w:rFonts w:ascii="Arial" w:eastAsia="Arial" w:hAnsi="Arial" w:cs="Arial"/>
                <w:sz w:val="20"/>
                <w:szCs w:val="20"/>
              </w:rPr>
              <w:t xml:space="preserve">og with Cllrs. The Action Log is available on request from the clerk (supporting documents). </w:t>
            </w:r>
          </w:p>
          <w:p w14:paraId="1AEF4F0F" w14:textId="77777777" w:rsidR="008F7AE5" w:rsidRDefault="008F7AE5">
            <w:pPr>
              <w:rPr>
                <w:rFonts w:ascii="Arial" w:eastAsia="Arial" w:hAnsi="Arial" w:cs="Arial"/>
                <w:sz w:val="20"/>
                <w:szCs w:val="20"/>
              </w:rPr>
            </w:pPr>
          </w:p>
          <w:p w14:paraId="1AEF4F10" w14:textId="43235F2F" w:rsidR="008F7AE5" w:rsidRDefault="00DB612D">
            <w:pPr>
              <w:rPr>
                <w:rFonts w:ascii="Arial" w:eastAsia="Arial" w:hAnsi="Arial" w:cs="Arial"/>
                <w:color w:val="FF0000"/>
                <w:sz w:val="20"/>
                <w:szCs w:val="20"/>
              </w:rPr>
            </w:pPr>
            <w:r>
              <w:rPr>
                <w:rFonts w:ascii="Arial" w:eastAsia="Arial" w:hAnsi="Arial" w:cs="Arial"/>
                <w:sz w:val="20"/>
                <w:szCs w:val="20"/>
              </w:rPr>
              <w:t xml:space="preserve">Castle Lights - </w:t>
            </w:r>
            <w:r w:rsidR="00DC76EA">
              <w:rPr>
                <w:rFonts w:ascii="Arial" w:eastAsia="Arial" w:hAnsi="Arial" w:cs="Arial"/>
                <w:sz w:val="20"/>
                <w:szCs w:val="20"/>
              </w:rPr>
              <w:t xml:space="preserve">Chair RW </w:t>
            </w:r>
            <w:r w:rsidR="00864F5F">
              <w:rPr>
                <w:rFonts w:ascii="Arial" w:eastAsia="Arial" w:hAnsi="Arial" w:cs="Arial"/>
                <w:sz w:val="20"/>
                <w:szCs w:val="20"/>
              </w:rPr>
              <w:t xml:space="preserve">requested it be noted in the </w:t>
            </w:r>
            <w:r w:rsidR="00DC76EA">
              <w:rPr>
                <w:rFonts w:ascii="Arial" w:eastAsia="Arial" w:hAnsi="Arial" w:cs="Arial"/>
                <w:sz w:val="20"/>
                <w:szCs w:val="20"/>
              </w:rPr>
              <w:t xml:space="preserve">minutes that </w:t>
            </w:r>
            <w:r w:rsidR="00516CE2">
              <w:rPr>
                <w:rFonts w:ascii="Arial" w:eastAsia="Arial" w:hAnsi="Arial" w:cs="Arial"/>
                <w:sz w:val="20"/>
                <w:szCs w:val="20"/>
              </w:rPr>
              <w:t xml:space="preserve">full responsibility and management of </w:t>
            </w:r>
            <w:r w:rsidR="00DC76EA">
              <w:rPr>
                <w:rFonts w:ascii="Arial" w:eastAsia="Arial" w:hAnsi="Arial" w:cs="Arial"/>
                <w:sz w:val="20"/>
                <w:szCs w:val="20"/>
              </w:rPr>
              <w:t xml:space="preserve">the Castle lights </w:t>
            </w:r>
            <w:r w:rsidR="00697ADB">
              <w:rPr>
                <w:rFonts w:ascii="Arial" w:eastAsia="Arial" w:hAnsi="Arial" w:cs="Arial"/>
                <w:sz w:val="20"/>
                <w:szCs w:val="20"/>
              </w:rPr>
              <w:t xml:space="preserve">now </w:t>
            </w:r>
            <w:r w:rsidR="00DF52FA">
              <w:rPr>
                <w:rFonts w:ascii="Arial" w:eastAsia="Arial" w:hAnsi="Arial" w:cs="Arial"/>
                <w:sz w:val="20"/>
                <w:szCs w:val="20"/>
              </w:rPr>
              <w:t>sit</w:t>
            </w:r>
            <w:r w:rsidR="00697ADB">
              <w:rPr>
                <w:rFonts w:ascii="Arial" w:eastAsia="Arial" w:hAnsi="Arial" w:cs="Arial"/>
                <w:sz w:val="20"/>
                <w:szCs w:val="20"/>
              </w:rPr>
              <w:t xml:space="preserve"> with Llansteffan Tourist Association as mutually agreed.</w:t>
            </w:r>
            <w:r w:rsidR="00DC76EA">
              <w:rPr>
                <w:rFonts w:ascii="Arial" w:eastAsia="Arial" w:hAnsi="Arial" w:cs="Arial"/>
                <w:sz w:val="20"/>
                <w:szCs w:val="20"/>
              </w:rPr>
              <w:t xml:space="preserve"> Cllr RW explained</w:t>
            </w:r>
            <w:r w:rsidR="001B3E63">
              <w:rPr>
                <w:rFonts w:ascii="Arial" w:eastAsia="Arial" w:hAnsi="Arial" w:cs="Arial"/>
                <w:sz w:val="20"/>
                <w:szCs w:val="20"/>
              </w:rPr>
              <w:t xml:space="preserve"> that Cadw</w:t>
            </w:r>
            <w:r w:rsidR="00DC76EA">
              <w:rPr>
                <w:rFonts w:ascii="Arial" w:eastAsia="Arial" w:hAnsi="Arial" w:cs="Arial"/>
                <w:sz w:val="20"/>
                <w:szCs w:val="20"/>
              </w:rPr>
              <w:t xml:space="preserve"> will need to </w:t>
            </w:r>
            <w:r w:rsidR="002C6790">
              <w:rPr>
                <w:rFonts w:ascii="Arial" w:eastAsia="Arial" w:hAnsi="Arial" w:cs="Arial"/>
                <w:sz w:val="20"/>
                <w:szCs w:val="20"/>
              </w:rPr>
              <w:t>be</w:t>
            </w:r>
            <w:r w:rsidR="00426892">
              <w:rPr>
                <w:rFonts w:ascii="Arial" w:eastAsia="Arial" w:hAnsi="Arial" w:cs="Arial"/>
                <w:sz w:val="20"/>
                <w:szCs w:val="20"/>
              </w:rPr>
              <w:t xml:space="preserve"> inform</w:t>
            </w:r>
            <w:r w:rsidR="002C6790">
              <w:rPr>
                <w:rFonts w:ascii="Arial" w:eastAsia="Arial" w:hAnsi="Arial" w:cs="Arial"/>
                <w:sz w:val="20"/>
                <w:szCs w:val="20"/>
              </w:rPr>
              <w:t>ed accordingly</w:t>
            </w:r>
            <w:r w:rsidR="00DC76EA">
              <w:rPr>
                <w:rFonts w:ascii="Arial" w:eastAsia="Arial" w:hAnsi="Arial" w:cs="Arial"/>
                <w:sz w:val="20"/>
                <w:szCs w:val="20"/>
              </w:rPr>
              <w:t xml:space="preserve">. </w:t>
            </w:r>
            <w:r w:rsidR="00DC76EA">
              <w:rPr>
                <w:rFonts w:ascii="Arial" w:eastAsia="Arial" w:hAnsi="Arial" w:cs="Arial"/>
                <w:color w:val="FF0000"/>
                <w:sz w:val="20"/>
                <w:szCs w:val="20"/>
              </w:rPr>
              <w:t>ACTION Chair RW to share correspondence with Clerk to follow up</w:t>
            </w:r>
            <w:r w:rsidR="002C6790">
              <w:rPr>
                <w:rFonts w:ascii="Arial" w:eastAsia="Arial" w:hAnsi="Arial" w:cs="Arial"/>
                <w:color w:val="FF0000"/>
                <w:sz w:val="20"/>
                <w:szCs w:val="20"/>
              </w:rPr>
              <w:t xml:space="preserve"> on this action.</w:t>
            </w:r>
          </w:p>
          <w:p w14:paraId="1AEF4F11" w14:textId="77777777" w:rsidR="008F7AE5" w:rsidRDefault="008F7AE5">
            <w:pPr>
              <w:rPr>
                <w:rFonts w:ascii="Arial" w:eastAsia="Arial" w:hAnsi="Arial" w:cs="Arial"/>
                <w:color w:val="FF0000"/>
                <w:sz w:val="20"/>
                <w:szCs w:val="20"/>
              </w:rPr>
            </w:pPr>
          </w:p>
          <w:p w14:paraId="1AEF4F12" w14:textId="320616B1" w:rsidR="008F7AE5" w:rsidRDefault="00DB612D">
            <w:pPr>
              <w:rPr>
                <w:rFonts w:ascii="Arial" w:eastAsia="Arial" w:hAnsi="Arial" w:cs="Arial"/>
                <w:sz w:val="20"/>
                <w:szCs w:val="20"/>
                <w:highlight w:val="white"/>
              </w:rPr>
            </w:pPr>
            <w:r>
              <w:rPr>
                <w:rFonts w:ascii="Arial" w:eastAsia="Arial" w:hAnsi="Arial" w:cs="Arial"/>
                <w:sz w:val="20"/>
                <w:szCs w:val="20"/>
              </w:rPr>
              <w:t xml:space="preserve">Cllr Surgeries - </w:t>
            </w:r>
            <w:r w:rsidR="00DC76EA">
              <w:rPr>
                <w:rFonts w:ascii="Arial" w:eastAsia="Arial" w:hAnsi="Arial" w:cs="Arial"/>
                <w:sz w:val="20"/>
                <w:szCs w:val="20"/>
              </w:rPr>
              <w:t xml:space="preserve">Cllr Surgeries at the Hwb and Coffee Mornings (with Llansteffan Memorial Hall and Llanybri Community Hall </w:t>
            </w:r>
            <w:r w:rsidR="00AE3CF2">
              <w:rPr>
                <w:rFonts w:ascii="Arial" w:eastAsia="Arial" w:hAnsi="Arial" w:cs="Arial"/>
                <w:sz w:val="20"/>
                <w:szCs w:val="20"/>
              </w:rPr>
              <w:t>respectively)</w:t>
            </w:r>
            <w:r w:rsidR="00DC76EA">
              <w:rPr>
                <w:rFonts w:ascii="Arial" w:eastAsia="Arial" w:hAnsi="Arial" w:cs="Arial"/>
                <w:sz w:val="20"/>
                <w:szCs w:val="20"/>
              </w:rPr>
              <w:t xml:space="preserve">. </w:t>
            </w:r>
            <w:r w:rsidR="00DC76EA">
              <w:rPr>
                <w:rFonts w:ascii="Arial" w:eastAsia="Arial" w:hAnsi="Arial" w:cs="Arial"/>
                <w:sz w:val="20"/>
                <w:szCs w:val="20"/>
                <w:highlight w:val="white"/>
              </w:rPr>
              <w:t xml:space="preserve">Responses from </w:t>
            </w:r>
            <w:r w:rsidR="00AE3CF2">
              <w:rPr>
                <w:rFonts w:ascii="Arial" w:eastAsia="Arial" w:hAnsi="Arial" w:cs="Arial"/>
                <w:sz w:val="20"/>
                <w:szCs w:val="20"/>
                <w:highlight w:val="white"/>
              </w:rPr>
              <w:t xml:space="preserve">both </w:t>
            </w:r>
            <w:r w:rsidR="00DC76EA">
              <w:rPr>
                <w:rFonts w:ascii="Arial" w:eastAsia="Arial" w:hAnsi="Arial" w:cs="Arial"/>
                <w:sz w:val="20"/>
                <w:szCs w:val="20"/>
                <w:highlight w:val="white"/>
              </w:rPr>
              <w:t>Hall Committees below.</w:t>
            </w:r>
          </w:p>
          <w:p w14:paraId="1AEF4F13" w14:textId="77777777" w:rsidR="008F7AE5" w:rsidRDefault="008F7AE5">
            <w:pPr>
              <w:rPr>
                <w:rFonts w:ascii="Arial" w:eastAsia="Arial" w:hAnsi="Arial" w:cs="Arial"/>
                <w:sz w:val="20"/>
                <w:szCs w:val="20"/>
                <w:highlight w:val="yellow"/>
              </w:rPr>
            </w:pPr>
          </w:p>
          <w:p w14:paraId="1AEF4F14" w14:textId="77777777" w:rsidR="008F7AE5" w:rsidRDefault="00DC76EA">
            <w:pPr>
              <w:rPr>
                <w:rFonts w:ascii="Arial" w:eastAsia="Arial" w:hAnsi="Arial" w:cs="Arial"/>
                <w:color w:val="FF0000"/>
                <w:sz w:val="20"/>
                <w:szCs w:val="20"/>
              </w:rPr>
            </w:pPr>
            <w:r>
              <w:rPr>
                <w:rFonts w:ascii="Arial" w:eastAsia="Arial" w:hAnsi="Arial" w:cs="Arial"/>
                <w:noProof/>
                <w:color w:val="FF0000"/>
                <w:sz w:val="20"/>
                <w:szCs w:val="20"/>
              </w:rPr>
              <w:drawing>
                <wp:inline distT="114300" distB="114300" distL="114300" distR="114300" wp14:anchorId="1AEF4FE6" wp14:editId="1AEF4FE7">
                  <wp:extent cx="5962650" cy="584200"/>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962650" cy="584200"/>
                          </a:xfrm>
                          <a:prstGeom prst="rect">
                            <a:avLst/>
                          </a:prstGeom>
                          <a:ln/>
                        </pic:spPr>
                      </pic:pic>
                    </a:graphicData>
                  </a:graphic>
                </wp:inline>
              </w:drawing>
            </w:r>
          </w:p>
          <w:p w14:paraId="1AEF4F15" w14:textId="77777777" w:rsidR="008F7AE5" w:rsidRDefault="008F7AE5">
            <w:pPr>
              <w:rPr>
                <w:rFonts w:ascii="Arial" w:eastAsia="Arial" w:hAnsi="Arial" w:cs="Arial"/>
                <w:color w:val="FF0000"/>
                <w:sz w:val="20"/>
                <w:szCs w:val="20"/>
              </w:rPr>
            </w:pPr>
          </w:p>
          <w:p w14:paraId="1AEF4F16" w14:textId="77777777" w:rsidR="008F7AE5" w:rsidRDefault="00DC76EA">
            <w:pPr>
              <w:rPr>
                <w:rFonts w:ascii="Arial" w:eastAsia="Arial" w:hAnsi="Arial" w:cs="Arial"/>
                <w:color w:val="FF0000"/>
                <w:sz w:val="20"/>
                <w:szCs w:val="20"/>
              </w:rPr>
            </w:pPr>
            <w:r>
              <w:rPr>
                <w:rFonts w:ascii="Arial" w:eastAsia="Arial" w:hAnsi="Arial" w:cs="Arial"/>
                <w:noProof/>
                <w:color w:val="FF0000"/>
                <w:sz w:val="20"/>
                <w:szCs w:val="20"/>
              </w:rPr>
              <w:drawing>
                <wp:inline distT="114300" distB="114300" distL="114300" distR="114300" wp14:anchorId="1AEF4FE8" wp14:editId="1AEF4FE9">
                  <wp:extent cx="5962650" cy="7620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962650" cy="762000"/>
                          </a:xfrm>
                          <a:prstGeom prst="rect">
                            <a:avLst/>
                          </a:prstGeom>
                          <a:ln/>
                        </pic:spPr>
                      </pic:pic>
                    </a:graphicData>
                  </a:graphic>
                </wp:inline>
              </w:drawing>
            </w:r>
          </w:p>
          <w:p w14:paraId="1AEF4F18" w14:textId="77777777" w:rsidR="008F7AE5" w:rsidRDefault="008F7AE5">
            <w:pPr>
              <w:rPr>
                <w:rFonts w:ascii="Arial" w:eastAsia="Arial" w:hAnsi="Arial" w:cs="Arial"/>
                <w:sz w:val="20"/>
                <w:szCs w:val="20"/>
              </w:rPr>
            </w:pPr>
          </w:p>
          <w:p w14:paraId="1AEF4F19" w14:textId="00EB34F4" w:rsidR="008F7AE5" w:rsidRDefault="00DC76EA">
            <w:pPr>
              <w:rPr>
                <w:rFonts w:ascii="Arial" w:eastAsia="Arial" w:hAnsi="Arial" w:cs="Arial"/>
                <w:sz w:val="20"/>
                <w:szCs w:val="20"/>
              </w:rPr>
            </w:pPr>
            <w:r>
              <w:rPr>
                <w:rFonts w:ascii="Arial" w:eastAsia="Arial" w:hAnsi="Arial" w:cs="Arial"/>
                <w:sz w:val="20"/>
                <w:szCs w:val="20"/>
              </w:rPr>
              <w:t xml:space="preserve">Following on from the unsuccessful attempt to </w:t>
            </w:r>
            <w:r w:rsidR="00AE3CF2">
              <w:rPr>
                <w:rFonts w:ascii="Arial" w:eastAsia="Arial" w:hAnsi="Arial" w:cs="Arial"/>
                <w:sz w:val="20"/>
                <w:szCs w:val="20"/>
              </w:rPr>
              <w:t>set up</w:t>
            </w:r>
            <w:r>
              <w:rPr>
                <w:rFonts w:ascii="Arial" w:eastAsia="Arial" w:hAnsi="Arial" w:cs="Arial"/>
                <w:sz w:val="20"/>
                <w:szCs w:val="20"/>
              </w:rPr>
              <w:t xml:space="preserve"> Cllr surgeries, Cllrs discussed the need to invite </w:t>
            </w:r>
            <w:r w:rsidR="00AE3CF2">
              <w:rPr>
                <w:rFonts w:ascii="Arial" w:eastAsia="Arial" w:hAnsi="Arial" w:cs="Arial"/>
                <w:sz w:val="20"/>
                <w:szCs w:val="20"/>
              </w:rPr>
              <w:t xml:space="preserve">direct </w:t>
            </w:r>
            <w:r>
              <w:rPr>
                <w:rFonts w:ascii="Arial" w:eastAsia="Arial" w:hAnsi="Arial" w:cs="Arial"/>
                <w:sz w:val="20"/>
                <w:szCs w:val="20"/>
              </w:rPr>
              <w:t xml:space="preserve">public participation back into </w:t>
            </w:r>
            <w:r w:rsidR="0024712A">
              <w:rPr>
                <w:rFonts w:ascii="Arial" w:eastAsia="Arial" w:hAnsi="Arial" w:cs="Arial"/>
                <w:sz w:val="20"/>
                <w:szCs w:val="20"/>
              </w:rPr>
              <w:t>Community</w:t>
            </w:r>
            <w:r>
              <w:rPr>
                <w:rFonts w:ascii="Arial" w:eastAsia="Arial" w:hAnsi="Arial" w:cs="Arial"/>
                <w:sz w:val="20"/>
                <w:szCs w:val="20"/>
              </w:rPr>
              <w:t xml:space="preserve"> Council</w:t>
            </w:r>
            <w:r w:rsidR="0024712A">
              <w:rPr>
                <w:rFonts w:ascii="Arial" w:eastAsia="Arial" w:hAnsi="Arial" w:cs="Arial"/>
                <w:sz w:val="20"/>
                <w:szCs w:val="20"/>
              </w:rPr>
              <w:t xml:space="preserve"> meetings</w:t>
            </w:r>
            <w:r>
              <w:rPr>
                <w:rFonts w:ascii="Arial" w:eastAsia="Arial" w:hAnsi="Arial" w:cs="Arial"/>
                <w:sz w:val="20"/>
                <w:szCs w:val="20"/>
              </w:rPr>
              <w:t xml:space="preserve">. Cllr DD proposed that </w:t>
            </w:r>
            <w:r w:rsidR="006A526A">
              <w:rPr>
                <w:rFonts w:ascii="Arial" w:eastAsia="Arial" w:hAnsi="Arial" w:cs="Arial"/>
                <w:sz w:val="20"/>
                <w:szCs w:val="20"/>
              </w:rPr>
              <w:t>P</w:t>
            </w:r>
            <w:r>
              <w:rPr>
                <w:rFonts w:ascii="Arial" w:eastAsia="Arial" w:hAnsi="Arial" w:cs="Arial"/>
                <w:sz w:val="20"/>
                <w:szCs w:val="20"/>
              </w:rPr>
              <w:t xml:space="preserve">ublic </w:t>
            </w:r>
            <w:r w:rsidR="006A526A">
              <w:rPr>
                <w:rFonts w:ascii="Arial" w:eastAsia="Arial" w:hAnsi="Arial" w:cs="Arial"/>
                <w:sz w:val="20"/>
                <w:szCs w:val="20"/>
              </w:rPr>
              <w:t>P</w:t>
            </w:r>
            <w:r>
              <w:rPr>
                <w:rFonts w:ascii="Arial" w:eastAsia="Arial" w:hAnsi="Arial" w:cs="Arial"/>
                <w:sz w:val="20"/>
                <w:szCs w:val="20"/>
              </w:rPr>
              <w:t>articipation be reviewed in July. Cllrs voted (agreed by Cllrs SB, AC and RW). Not agreed by Cllrs IR and TR. Majority vote</w:t>
            </w:r>
            <w:r w:rsidR="00AA4740">
              <w:rPr>
                <w:rFonts w:ascii="Arial" w:eastAsia="Arial" w:hAnsi="Arial" w:cs="Arial"/>
                <w:sz w:val="20"/>
                <w:szCs w:val="20"/>
              </w:rPr>
              <w:t>d</w:t>
            </w:r>
            <w:r>
              <w:rPr>
                <w:rFonts w:ascii="Arial" w:eastAsia="Arial" w:hAnsi="Arial" w:cs="Arial"/>
                <w:sz w:val="20"/>
                <w:szCs w:val="20"/>
              </w:rPr>
              <w:t xml:space="preserve"> to review the </w:t>
            </w:r>
            <w:r w:rsidR="00AA4740">
              <w:rPr>
                <w:rFonts w:ascii="Arial" w:eastAsia="Arial" w:hAnsi="Arial" w:cs="Arial"/>
                <w:sz w:val="20"/>
                <w:szCs w:val="20"/>
              </w:rPr>
              <w:t>P</w:t>
            </w:r>
            <w:r>
              <w:rPr>
                <w:rFonts w:ascii="Arial" w:eastAsia="Arial" w:hAnsi="Arial" w:cs="Arial"/>
                <w:sz w:val="20"/>
                <w:szCs w:val="20"/>
              </w:rPr>
              <w:t xml:space="preserve">ublic </w:t>
            </w:r>
            <w:r w:rsidR="00AA4740">
              <w:rPr>
                <w:rFonts w:ascii="Arial" w:eastAsia="Arial" w:hAnsi="Arial" w:cs="Arial"/>
                <w:sz w:val="20"/>
                <w:szCs w:val="20"/>
              </w:rPr>
              <w:t>P</w:t>
            </w:r>
            <w:r>
              <w:rPr>
                <w:rFonts w:ascii="Arial" w:eastAsia="Arial" w:hAnsi="Arial" w:cs="Arial"/>
                <w:sz w:val="20"/>
                <w:szCs w:val="20"/>
              </w:rPr>
              <w:t xml:space="preserve">articipation </w:t>
            </w:r>
            <w:r w:rsidR="00AA4740">
              <w:rPr>
                <w:rFonts w:ascii="Arial" w:eastAsia="Arial" w:hAnsi="Arial" w:cs="Arial"/>
                <w:sz w:val="20"/>
                <w:szCs w:val="20"/>
              </w:rPr>
              <w:t>S</w:t>
            </w:r>
            <w:r>
              <w:rPr>
                <w:rFonts w:ascii="Arial" w:eastAsia="Arial" w:hAnsi="Arial" w:cs="Arial"/>
                <w:sz w:val="20"/>
                <w:szCs w:val="20"/>
              </w:rPr>
              <w:t xml:space="preserve">tanding </w:t>
            </w:r>
            <w:r w:rsidR="00AA4740">
              <w:rPr>
                <w:rFonts w:ascii="Arial" w:eastAsia="Arial" w:hAnsi="Arial" w:cs="Arial"/>
                <w:sz w:val="20"/>
                <w:szCs w:val="20"/>
              </w:rPr>
              <w:t>O</w:t>
            </w:r>
            <w:r>
              <w:rPr>
                <w:rFonts w:ascii="Arial" w:eastAsia="Arial" w:hAnsi="Arial" w:cs="Arial"/>
                <w:sz w:val="20"/>
                <w:szCs w:val="20"/>
              </w:rPr>
              <w:t xml:space="preserve">rders in the July meeting. </w:t>
            </w:r>
          </w:p>
          <w:p w14:paraId="1AEF4F1A" w14:textId="77777777" w:rsidR="008F7AE5" w:rsidRDefault="008F7AE5">
            <w:pPr>
              <w:rPr>
                <w:rFonts w:ascii="Arial" w:eastAsia="Arial" w:hAnsi="Arial" w:cs="Arial"/>
                <w:sz w:val="20"/>
                <w:szCs w:val="20"/>
              </w:rPr>
            </w:pPr>
          </w:p>
          <w:p w14:paraId="1AEF4F1B" w14:textId="34A89CE2" w:rsidR="008F7AE5" w:rsidRDefault="00DB612D">
            <w:pPr>
              <w:rPr>
                <w:rFonts w:ascii="Arial" w:eastAsia="Arial" w:hAnsi="Arial" w:cs="Arial"/>
                <w:color w:val="FF0000"/>
                <w:sz w:val="20"/>
                <w:szCs w:val="20"/>
              </w:rPr>
            </w:pPr>
            <w:r>
              <w:rPr>
                <w:rFonts w:ascii="Arial" w:eastAsia="Arial" w:hAnsi="Arial" w:cs="Arial"/>
                <w:sz w:val="20"/>
                <w:szCs w:val="20"/>
              </w:rPr>
              <w:t xml:space="preserve">Post Box in Llanybri - </w:t>
            </w:r>
            <w:r w:rsidR="00DC76EA">
              <w:rPr>
                <w:rFonts w:ascii="Arial" w:eastAsia="Arial" w:hAnsi="Arial" w:cs="Arial"/>
                <w:sz w:val="20"/>
                <w:szCs w:val="20"/>
              </w:rPr>
              <w:t xml:space="preserve">The post </w:t>
            </w:r>
            <w:r w:rsidR="004D6F50">
              <w:rPr>
                <w:rFonts w:ascii="Arial" w:eastAsia="Arial" w:hAnsi="Arial" w:cs="Arial"/>
                <w:sz w:val="20"/>
                <w:szCs w:val="20"/>
              </w:rPr>
              <w:t>box</w:t>
            </w:r>
            <w:r w:rsidR="00DC76EA">
              <w:rPr>
                <w:rFonts w:ascii="Arial" w:eastAsia="Arial" w:hAnsi="Arial" w:cs="Arial"/>
                <w:sz w:val="20"/>
                <w:szCs w:val="20"/>
              </w:rPr>
              <w:t xml:space="preserve"> will be installed in Llanybri on or around the </w:t>
            </w:r>
            <w:r w:rsidR="00793A8A">
              <w:rPr>
                <w:rFonts w:ascii="Arial" w:eastAsia="Arial" w:hAnsi="Arial" w:cs="Arial"/>
                <w:sz w:val="20"/>
                <w:szCs w:val="20"/>
              </w:rPr>
              <w:t>20</w:t>
            </w:r>
            <w:r w:rsidR="00793A8A" w:rsidRPr="00103757">
              <w:rPr>
                <w:rFonts w:ascii="Arial" w:eastAsia="Arial" w:hAnsi="Arial" w:cs="Arial"/>
                <w:sz w:val="20"/>
                <w:szCs w:val="20"/>
                <w:vertAlign w:val="superscript"/>
              </w:rPr>
              <w:t>th of</w:t>
            </w:r>
            <w:r w:rsidR="00103757">
              <w:rPr>
                <w:rFonts w:ascii="Arial" w:eastAsia="Arial" w:hAnsi="Arial" w:cs="Arial"/>
                <w:sz w:val="20"/>
                <w:szCs w:val="20"/>
              </w:rPr>
              <w:t xml:space="preserve"> </w:t>
            </w:r>
            <w:r w:rsidR="00DC76EA">
              <w:rPr>
                <w:rFonts w:ascii="Arial" w:eastAsia="Arial" w:hAnsi="Arial" w:cs="Arial"/>
                <w:sz w:val="20"/>
                <w:szCs w:val="20"/>
              </w:rPr>
              <w:t xml:space="preserve">June 2026. Cllr TR wanted to express the </w:t>
            </w:r>
            <w:r w:rsidR="004D6F50">
              <w:rPr>
                <w:rFonts w:ascii="Arial" w:eastAsia="Arial" w:hAnsi="Arial" w:cs="Arial"/>
                <w:sz w:val="20"/>
                <w:szCs w:val="20"/>
              </w:rPr>
              <w:t xml:space="preserve">fact that </w:t>
            </w:r>
            <w:r w:rsidR="00D45ACF">
              <w:rPr>
                <w:rFonts w:ascii="Arial" w:eastAsia="Arial" w:hAnsi="Arial" w:cs="Arial"/>
                <w:sz w:val="20"/>
                <w:szCs w:val="20"/>
              </w:rPr>
              <w:t xml:space="preserve">the new location of </w:t>
            </w:r>
            <w:r w:rsidR="00DC76EA">
              <w:rPr>
                <w:rFonts w:ascii="Arial" w:eastAsia="Arial" w:hAnsi="Arial" w:cs="Arial"/>
                <w:sz w:val="20"/>
                <w:szCs w:val="20"/>
              </w:rPr>
              <w:t xml:space="preserve">the post box </w:t>
            </w:r>
            <w:r w:rsidR="00F72E78">
              <w:rPr>
                <w:rFonts w:ascii="Arial" w:eastAsia="Arial" w:hAnsi="Arial" w:cs="Arial"/>
                <w:sz w:val="20"/>
                <w:szCs w:val="20"/>
              </w:rPr>
              <w:t xml:space="preserve">has been dictated by the Post Office </w:t>
            </w:r>
            <w:r w:rsidR="00D45ACF">
              <w:rPr>
                <w:rFonts w:ascii="Arial" w:eastAsia="Arial" w:hAnsi="Arial" w:cs="Arial"/>
                <w:sz w:val="20"/>
                <w:szCs w:val="20"/>
              </w:rPr>
              <w:t xml:space="preserve">and related to H&amp;S </w:t>
            </w:r>
            <w:r w:rsidR="007835EA">
              <w:rPr>
                <w:rFonts w:ascii="Arial" w:eastAsia="Arial" w:hAnsi="Arial" w:cs="Arial"/>
                <w:sz w:val="20"/>
                <w:szCs w:val="20"/>
              </w:rPr>
              <w:t xml:space="preserve">of postal workers. It was not </w:t>
            </w:r>
            <w:r w:rsidR="00DC76EA">
              <w:rPr>
                <w:rFonts w:ascii="Arial" w:eastAsia="Arial" w:hAnsi="Arial" w:cs="Arial"/>
                <w:sz w:val="20"/>
                <w:szCs w:val="20"/>
              </w:rPr>
              <w:t xml:space="preserve">the choice of the Community Council. </w:t>
            </w:r>
            <w:r w:rsidR="00DC76EA">
              <w:rPr>
                <w:rFonts w:ascii="Arial" w:eastAsia="Arial" w:hAnsi="Arial" w:cs="Arial"/>
                <w:color w:val="FF0000"/>
                <w:sz w:val="20"/>
                <w:szCs w:val="20"/>
              </w:rPr>
              <w:t xml:space="preserve">ACTION Chair Cllr RW to add to social media. </w:t>
            </w:r>
          </w:p>
          <w:p w14:paraId="1AEF4F1C" w14:textId="77777777" w:rsidR="008F7AE5" w:rsidRDefault="008F7AE5">
            <w:pPr>
              <w:rPr>
                <w:rFonts w:ascii="Arial" w:eastAsia="Arial" w:hAnsi="Arial" w:cs="Arial"/>
                <w:sz w:val="20"/>
                <w:szCs w:val="20"/>
              </w:rPr>
            </w:pPr>
          </w:p>
          <w:p w14:paraId="1AEF4F1D" w14:textId="2ECDF83E" w:rsidR="008F7AE5" w:rsidRDefault="00103757">
            <w:pPr>
              <w:rPr>
                <w:rFonts w:ascii="Arial" w:eastAsia="Arial" w:hAnsi="Arial" w:cs="Arial"/>
                <w:sz w:val="20"/>
                <w:szCs w:val="20"/>
              </w:rPr>
            </w:pPr>
            <w:r>
              <w:rPr>
                <w:rFonts w:ascii="Arial" w:eastAsia="Arial" w:hAnsi="Arial" w:cs="Arial"/>
                <w:sz w:val="20"/>
                <w:szCs w:val="20"/>
              </w:rPr>
              <w:t xml:space="preserve">BT Telephone Box - </w:t>
            </w:r>
            <w:r w:rsidR="00DC76EA">
              <w:rPr>
                <w:rFonts w:ascii="Arial" w:eastAsia="Arial" w:hAnsi="Arial" w:cs="Arial"/>
                <w:sz w:val="20"/>
                <w:szCs w:val="20"/>
              </w:rPr>
              <w:t xml:space="preserve">Telephone Box </w:t>
            </w:r>
            <w:r w:rsidR="00B55C16">
              <w:rPr>
                <w:rFonts w:ascii="Arial" w:eastAsia="Arial" w:hAnsi="Arial" w:cs="Arial"/>
                <w:sz w:val="20"/>
                <w:szCs w:val="20"/>
              </w:rPr>
              <w:t xml:space="preserve">at the South end of the Village Green in Llansteffan </w:t>
            </w:r>
            <w:r w:rsidR="00DC76EA">
              <w:rPr>
                <w:rFonts w:ascii="Arial" w:eastAsia="Arial" w:hAnsi="Arial" w:cs="Arial"/>
                <w:sz w:val="20"/>
                <w:szCs w:val="20"/>
              </w:rPr>
              <w:t xml:space="preserve">can be purchased for £1 (permission granted by BT). Proposed by Chair Cllr RW and Seconded by </w:t>
            </w:r>
            <w:r>
              <w:rPr>
                <w:rFonts w:ascii="Arial" w:eastAsia="Arial" w:hAnsi="Arial" w:cs="Arial"/>
                <w:sz w:val="20"/>
                <w:szCs w:val="20"/>
              </w:rPr>
              <w:t>Cllr SB.</w:t>
            </w:r>
            <w:r w:rsidR="00DC76EA">
              <w:rPr>
                <w:rFonts w:ascii="Arial" w:eastAsia="Arial" w:hAnsi="Arial" w:cs="Arial"/>
                <w:sz w:val="20"/>
                <w:szCs w:val="20"/>
              </w:rPr>
              <w:t xml:space="preserve"> </w:t>
            </w:r>
            <w:r w:rsidR="00DC76EA">
              <w:rPr>
                <w:rFonts w:ascii="Arial" w:eastAsia="Arial" w:hAnsi="Arial" w:cs="Arial"/>
                <w:color w:val="FF0000"/>
                <w:sz w:val="20"/>
                <w:szCs w:val="20"/>
              </w:rPr>
              <w:t>ACTION Clerk to electrically sign a contract (telephone box). Clerk to follow up with first responders to support the improvements to the local defibrillators</w:t>
            </w:r>
            <w:r w:rsidR="00DC76EA">
              <w:rPr>
                <w:rFonts w:ascii="Arial" w:eastAsia="Arial" w:hAnsi="Arial" w:cs="Arial"/>
                <w:sz w:val="20"/>
                <w:szCs w:val="20"/>
              </w:rPr>
              <w:t>.</w:t>
            </w:r>
          </w:p>
          <w:p w14:paraId="1AEF4F1E" w14:textId="77777777" w:rsidR="008F7AE5" w:rsidRDefault="008F7AE5">
            <w:pPr>
              <w:rPr>
                <w:rFonts w:ascii="Arial" w:eastAsia="Arial" w:hAnsi="Arial" w:cs="Arial"/>
                <w:sz w:val="20"/>
                <w:szCs w:val="20"/>
              </w:rPr>
            </w:pPr>
          </w:p>
          <w:p w14:paraId="1AEF4F1F" w14:textId="77777777" w:rsidR="008F7AE5" w:rsidRDefault="008F7AE5">
            <w:pPr>
              <w:rPr>
                <w:rFonts w:ascii="Arial" w:eastAsia="Arial" w:hAnsi="Arial" w:cs="Arial"/>
                <w:sz w:val="20"/>
                <w:szCs w:val="20"/>
              </w:rPr>
            </w:pPr>
          </w:p>
        </w:tc>
      </w:tr>
      <w:tr w:rsidR="008F7AE5" w14:paraId="1AEF4F4E" w14:textId="77777777">
        <w:trPr>
          <w:trHeight w:val="411"/>
        </w:trPr>
        <w:tc>
          <w:tcPr>
            <w:tcW w:w="855" w:type="dxa"/>
            <w:tcBorders>
              <w:top w:val="single" w:sz="4" w:space="0" w:color="000000"/>
              <w:left w:val="single" w:sz="4" w:space="0" w:color="000000"/>
              <w:bottom w:val="single" w:sz="4" w:space="0" w:color="000000"/>
              <w:right w:val="single" w:sz="4" w:space="0" w:color="000000"/>
            </w:tcBorders>
          </w:tcPr>
          <w:p w14:paraId="1AEF4F21" w14:textId="77777777" w:rsidR="008F7AE5" w:rsidRDefault="008F7AE5">
            <w:pPr>
              <w:rPr>
                <w:rFonts w:ascii="Arial" w:eastAsia="Arial" w:hAnsi="Arial" w:cs="Arial"/>
                <w:sz w:val="20"/>
                <w:szCs w:val="20"/>
              </w:rPr>
            </w:pPr>
          </w:p>
          <w:p w14:paraId="1AEF4F22" w14:textId="77777777" w:rsidR="008F7AE5" w:rsidRDefault="00DC76EA">
            <w:pPr>
              <w:rPr>
                <w:rFonts w:ascii="Arial" w:eastAsia="Arial" w:hAnsi="Arial" w:cs="Arial"/>
                <w:sz w:val="20"/>
                <w:szCs w:val="20"/>
              </w:rPr>
            </w:pPr>
            <w:r>
              <w:rPr>
                <w:rFonts w:ascii="Arial" w:eastAsia="Arial" w:hAnsi="Arial" w:cs="Arial"/>
                <w:sz w:val="20"/>
                <w:szCs w:val="20"/>
              </w:rPr>
              <w:t>9.</w:t>
            </w:r>
          </w:p>
          <w:p w14:paraId="1AEF4F23" w14:textId="77777777" w:rsidR="008F7AE5" w:rsidRDefault="008F7AE5">
            <w:pPr>
              <w:spacing w:after="160" w:line="259" w:lineRule="auto"/>
              <w:rPr>
                <w:rFonts w:ascii="Arial" w:eastAsia="Arial" w:hAnsi="Arial" w:cs="Arial"/>
                <w:sz w:val="20"/>
                <w:szCs w:val="20"/>
              </w:rPr>
            </w:pPr>
          </w:p>
        </w:tc>
        <w:tc>
          <w:tcPr>
            <w:tcW w:w="9630" w:type="dxa"/>
            <w:tcBorders>
              <w:top w:val="single" w:sz="4" w:space="0" w:color="000000"/>
              <w:left w:val="single" w:sz="4" w:space="0" w:color="000000"/>
              <w:bottom w:val="single" w:sz="4" w:space="0" w:color="000000"/>
              <w:right w:val="single" w:sz="4" w:space="0" w:color="000000"/>
            </w:tcBorders>
          </w:tcPr>
          <w:p w14:paraId="1AEF4F24" w14:textId="77777777" w:rsidR="008F7AE5" w:rsidRDefault="008F7AE5">
            <w:pPr>
              <w:rPr>
                <w:rFonts w:ascii="Arial" w:eastAsia="Arial" w:hAnsi="Arial" w:cs="Arial"/>
                <w:sz w:val="20"/>
                <w:szCs w:val="20"/>
              </w:rPr>
            </w:pPr>
          </w:p>
          <w:p w14:paraId="1AEF4F25" w14:textId="77777777" w:rsidR="008F7AE5" w:rsidRDefault="00DC76EA">
            <w:pPr>
              <w:rPr>
                <w:rFonts w:ascii="Arial" w:eastAsia="Arial" w:hAnsi="Arial" w:cs="Arial"/>
                <w:b/>
                <w:bCs/>
                <w:sz w:val="20"/>
                <w:szCs w:val="20"/>
              </w:rPr>
            </w:pPr>
            <w:r>
              <w:rPr>
                <w:rFonts w:ascii="Arial" w:eastAsia="Arial" w:hAnsi="Arial" w:cs="Arial"/>
                <w:b/>
                <w:bCs/>
                <w:sz w:val="20"/>
                <w:szCs w:val="20"/>
              </w:rPr>
              <w:t>Community Issues</w:t>
            </w:r>
          </w:p>
          <w:p w14:paraId="1AEF4F26" w14:textId="77777777" w:rsidR="008F7AE5" w:rsidRDefault="008F7AE5">
            <w:pPr>
              <w:rPr>
                <w:rFonts w:ascii="Arial" w:eastAsia="Arial" w:hAnsi="Arial" w:cs="Arial"/>
                <w:sz w:val="20"/>
                <w:szCs w:val="20"/>
              </w:rPr>
            </w:pPr>
          </w:p>
          <w:p w14:paraId="1AEF4F27" w14:textId="0FD40263" w:rsidR="008F7AE5" w:rsidRDefault="00DC76EA">
            <w:pPr>
              <w:spacing w:line="259" w:lineRule="auto"/>
              <w:rPr>
                <w:rFonts w:ascii="Arial" w:eastAsia="Arial" w:hAnsi="Arial" w:cs="Arial"/>
                <w:b/>
                <w:bCs/>
                <w:sz w:val="20"/>
                <w:szCs w:val="20"/>
              </w:rPr>
            </w:pPr>
            <w:r>
              <w:rPr>
                <w:rFonts w:ascii="Arial" w:eastAsia="Arial" w:hAnsi="Arial" w:cs="Arial"/>
                <w:b/>
                <w:bCs/>
                <w:sz w:val="20"/>
                <w:szCs w:val="20"/>
              </w:rPr>
              <w:t xml:space="preserve">Notice Boards: </w:t>
            </w:r>
            <w:r w:rsidR="001C07E1">
              <w:rPr>
                <w:rFonts w:ascii="Arial" w:eastAsia="Arial" w:hAnsi="Arial" w:cs="Arial"/>
                <w:b/>
                <w:bCs/>
                <w:sz w:val="20"/>
                <w:szCs w:val="20"/>
              </w:rPr>
              <w:t>R</w:t>
            </w:r>
            <w:r>
              <w:rPr>
                <w:rFonts w:ascii="Arial" w:eastAsia="Arial" w:hAnsi="Arial" w:cs="Arial"/>
                <w:b/>
                <w:bCs/>
                <w:sz w:val="20"/>
                <w:szCs w:val="20"/>
              </w:rPr>
              <w:t>eplacement of Llansteffan and Llanybri notice boards (2026/27 budget)</w:t>
            </w:r>
          </w:p>
          <w:p w14:paraId="1AEF4F28" w14:textId="77777777" w:rsidR="008F7AE5" w:rsidRDefault="008F7AE5">
            <w:pPr>
              <w:spacing w:line="259" w:lineRule="auto"/>
              <w:rPr>
                <w:rFonts w:ascii="Arial" w:eastAsia="Arial" w:hAnsi="Arial" w:cs="Arial"/>
                <w:b/>
                <w:bCs/>
                <w:sz w:val="20"/>
                <w:szCs w:val="20"/>
              </w:rPr>
            </w:pPr>
          </w:p>
          <w:p w14:paraId="1AEF4F29" w14:textId="77777777" w:rsidR="008F7AE5" w:rsidRDefault="00DC76EA">
            <w:pPr>
              <w:spacing w:line="259" w:lineRule="auto"/>
              <w:rPr>
                <w:rFonts w:ascii="Arial" w:eastAsia="Arial" w:hAnsi="Arial" w:cs="Arial"/>
                <w:sz w:val="20"/>
                <w:szCs w:val="20"/>
              </w:rPr>
            </w:pPr>
            <w:r>
              <w:rPr>
                <w:rFonts w:ascii="Arial" w:eastAsia="Arial" w:hAnsi="Arial" w:cs="Arial"/>
                <w:color w:val="FF0000"/>
                <w:sz w:val="20"/>
                <w:szCs w:val="20"/>
              </w:rPr>
              <w:t>ACTION</w:t>
            </w:r>
            <w:r>
              <w:rPr>
                <w:rFonts w:ascii="Arial" w:eastAsia="Arial" w:hAnsi="Arial" w:cs="Arial"/>
                <w:sz w:val="20"/>
                <w:szCs w:val="20"/>
              </w:rPr>
              <w:t xml:space="preserve"> </w:t>
            </w:r>
            <w:r>
              <w:rPr>
                <w:rFonts w:ascii="Arial" w:eastAsia="Arial" w:hAnsi="Arial" w:cs="Arial"/>
                <w:color w:val="FF0000"/>
                <w:sz w:val="20"/>
                <w:szCs w:val="20"/>
              </w:rPr>
              <w:t xml:space="preserve">Cllr TR will look at the notice board in Llanybri. </w:t>
            </w:r>
            <w:r>
              <w:rPr>
                <w:rFonts w:ascii="Arial" w:eastAsia="Arial" w:hAnsi="Arial" w:cs="Arial"/>
                <w:sz w:val="20"/>
                <w:szCs w:val="20"/>
              </w:rPr>
              <w:t xml:space="preserve">The notice board is only 3 years old and should be easily maintained. </w:t>
            </w:r>
          </w:p>
          <w:p w14:paraId="1AEF4F2A" w14:textId="5A1C4868" w:rsidR="008F7AE5" w:rsidRDefault="005D3608">
            <w:pPr>
              <w:spacing w:line="259" w:lineRule="auto"/>
              <w:rPr>
                <w:rFonts w:ascii="Arial" w:eastAsia="Arial" w:hAnsi="Arial" w:cs="Arial"/>
                <w:sz w:val="20"/>
                <w:szCs w:val="20"/>
              </w:rPr>
            </w:pPr>
            <w:r>
              <w:rPr>
                <w:rFonts w:ascii="Arial" w:eastAsia="Arial" w:hAnsi="Arial" w:cs="Arial"/>
                <w:sz w:val="20"/>
                <w:szCs w:val="20"/>
              </w:rPr>
              <w:t>The notice board in Llansteffan is in a poor state of repair,</w:t>
            </w:r>
            <w:r w:rsidR="001C07E1">
              <w:rPr>
                <w:rFonts w:ascii="Arial" w:eastAsia="Arial" w:hAnsi="Arial" w:cs="Arial"/>
                <w:sz w:val="20"/>
                <w:szCs w:val="20"/>
              </w:rPr>
              <w:t xml:space="preserve"> </w:t>
            </w:r>
            <w:r w:rsidR="003F59A9">
              <w:rPr>
                <w:rFonts w:ascii="Arial" w:eastAsia="Arial" w:hAnsi="Arial" w:cs="Arial"/>
                <w:sz w:val="20"/>
                <w:szCs w:val="20"/>
              </w:rPr>
              <w:t xml:space="preserve">notices / </w:t>
            </w:r>
            <w:r w:rsidR="001C07E1">
              <w:rPr>
                <w:rFonts w:ascii="Arial" w:eastAsia="Arial" w:hAnsi="Arial" w:cs="Arial"/>
                <w:sz w:val="20"/>
                <w:szCs w:val="20"/>
              </w:rPr>
              <w:t>papers</w:t>
            </w:r>
            <w:r>
              <w:rPr>
                <w:rFonts w:ascii="Arial" w:eastAsia="Arial" w:hAnsi="Arial" w:cs="Arial"/>
                <w:sz w:val="20"/>
                <w:szCs w:val="20"/>
              </w:rPr>
              <w:t xml:space="preserve"> get wet inside.</w:t>
            </w:r>
          </w:p>
          <w:p w14:paraId="720DEE27" w14:textId="77777777" w:rsidR="006952D5" w:rsidRDefault="006952D5">
            <w:pPr>
              <w:spacing w:line="259" w:lineRule="auto"/>
              <w:rPr>
                <w:rFonts w:ascii="Arial" w:eastAsia="Arial" w:hAnsi="Arial" w:cs="Arial"/>
                <w:sz w:val="20"/>
                <w:szCs w:val="20"/>
              </w:rPr>
            </w:pPr>
          </w:p>
          <w:p w14:paraId="21384DDB" w14:textId="080F8A8D" w:rsidR="00793A8A" w:rsidRDefault="00DC76EA">
            <w:pPr>
              <w:spacing w:line="259" w:lineRule="auto"/>
              <w:rPr>
                <w:rFonts w:ascii="Arial" w:eastAsia="Arial" w:hAnsi="Arial" w:cs="Arial"/>
                <w:sz w:val="20"/>
                <w:szCs w:val="20"/>
              </w:rPr>
            </w:pPr>
            <w:r>
              <w:rPr>
                <w:rFonts w:ascii="Arial" w:eastAsia="Arial" w:hAnsi="Arial" w:cs="Arial"/>
                <w:color w:val="FF0000"/>
                <w:sz w:val="20"/>
                <w:szCs w:val="20"/>
              </w:rPr>
              <w:t xml:space="preserve">ACTION Cllr RW will </w:t>
            </w:r>
            <w:r w:rsidR="00E96B04">
              <w:rPr>
                <w:rFonts w:ascii="Arial" w:eastAsia="Arial" w:hAnsi="Arial" w:cs="Arial"/>
                <w:color w:val="FF0000"/>
                <w:sz w:val="20"/>
                <w:szCs w:val="20"/>
              </w:rPr>
              <w:t>consult</w:t>
            </w:r>
            <w:r w:rsidR="00442F7F">
              <w:rPr>
                <w:rFonts w:ascii="Arial" w:eastAsia="Arial" w:hAnsi="Arial" w:cs="Arial"/>
                <w:color w:val="FF0000"/>
                <w:sz w:val="20"/>
                <w:szCs w:val="20"/>
              </w:rPr>
              <w:t xml:space="preserve"> with the Memorial Hall Committee</w:t>
            </w:r>
            <w:r w:rsidR="00036839">
              <w:rPr>
                <w:rFonts w:ascii="Arial" w:eastAsia="Arial" w:hAnsi="Arial" w:cs="Arial"/>
                <w:color w:val="FF0000"/>
                <w:sz w:val="20"/>
                <w:szCs w:val="20"/>
              </w:rPr>
              <w:t xml:space="preserve"> before any decisions to replace the LLCC </w:t>
            </w:r>
            <w:r>
              <w:rPr>
                <w:rFonts w:ascii="Arial" w:eastAsia="Arial" w:hAnsi="Arial" w:cs="Arial"/>
                <w:color w:val="FF0000"/>
                <w:sz w:val="20"/>
                <w:szCs w:val="20"/>
              </w:rPr>
              <w:t xml:space="preserve">notice board </w:t>
            </w:r>
            <w:r w:rsidR="006952D5">
              <w:rPr>
                <w:rFonts w:ascii="Arial" w:eastAsia="Arial" w:hAnsi="Arial" w:cs="Arial"/>
                <w:color w:val="FF0000"/>
                <w:sz w:val="20"/>
                <w:szCs w:val="20"/>
              </w:rPr>
              <w:t>are made.</w:t>
            </w:r>
            <w:r w:rsidR="00E96B04">
              <w:rPr>
                <w:rFonts w:ascii="Arial" w:eastAsia="Arial" w:hAnsi="Arial" w:cs="Arial"/>
                <w:color w:val="FF0000"/>
                <w:sz w:val="20"/>
                <w:szCs w:val="20"/>
              </w:rPr>
              <w:t xml:space="preserve"> After consultation </w:t>
            </w:r>
            <w:r w:rsidR="00F36091">
              <w:rPr>
                <w:rFonts w:ascii="Arial" w:eastAsia="Arial" w:hAnsi="Arial" w:cs="Arial"/>
                <w:color w:val="FF0000"/>
                <w:sz w:val="20"/>
                <w:szCs w:val="20"/>
              </w:rPr>
              <w:t xml:space="preserve">the </w:t>
            </w:r>
            <w:r w:rsidR="00C358B6">
              <w:rPr>
                <w:rFonts w:ascii="Arial" w:eastAsia="Arial" w:hAnsi="Arial" w:cs="Arial"/>
                <w:color w:val="FF0000"/>
                <w:sz w:val="20"/>
                <w:szCs w:val="20"/>
              </w:rPr>
              <w:t>notice board improvement plan</w:t>
            </w:r>
            <w:r w:rsidR="00F36091">
              <w:rPr>
                <w:rFonts w:ascii="Arial" w:eastAsia="Arial" w:hAnsi="Arial" w:cs="Arial"/>
                <w:color w:val="FF0000"/>
                <w:sz w:val="20"/>
                <w:szCs w:val="20"/>
              </w:rPr>
              <w:t xml:space="preserve"> will be </w:t>
            </w:r>
            <w:r>
              <w:rPr>
                <w:rFonts w:ascii="Arial" w:eastAsia="Arial" w:hAnsi="Arial" w:cs="Arial"/>
                <w:color w:val="FF0000"/>
                <w:sz w:val="20"/>
                <w:szCs w:val="20"/>
              </w:rPr>
              <w:t>cost</w:t>
            </w:r>
            <w:r w:rsidR="00C358B6">
              <w:rPr>
                <w:rFonts w:ascii="Arial" w:eastAsia="Arial" w:hAnsi="Arial" w:cs="Arial"/>
                <w:color w:val="FF0000"/>
                <w:sz w:val="20"/>
                <w:szCs w:val="20"/>
              </w:rPr>
              <w:t>ed</w:t>
            </w:r>
            <w:r>
              <w:rPr>
                <w:rFonts w:ascii="Arial" w:eastAsia="Arial" w:hAnsi="Arial" w:cs="Arial"/>
                <w:color w:val="FF0000"/>
                <w:sz w:val="20"/>
                <w:szCs w:val="20"/>
              </w:rPr>
              <w:t xml:space="preserve"> up for the 2027/28 budget setting in January 2027.</w:t>
            </w:r>
            <w:r>
              <w:rPr>
                <w:rFonts w:ascii="Arial" w:eastAsia="Arial" w:hAnsi="Arial" w:cs="Arial"/>
                <w:sz w:val="20"/>
                <w:szCs w:val="20"/>
              </w:rPr>
              <w:t xml:space="preserve"> The clerk will review and add to the precept / budget meeting in Q3</w:t>
            </w:r>
            <w:r w:rsidR="00C358B6">
              <w:rPr>
                <w:rFonts w:ascii="Arial" w:eastAsia="Arial" w:hAnsi="Arial" w:cs="Arial"/>
                <w:sz w:val="20"/>
                <w:szCs w:val="20"/>
              </w:rPr>
              <w:t xml:space="preserve"> accordingly</w:t>
            </w:r>
            <w:r>
              <w:rPr>
                <w:rFonts w:ascii="Arial" w:eastAsia="Arial" w:hAnsi="Arial" w:cs="Arial"/>
                <w:sz w:val="20"/>
                <w:szCs w:val="20"/>
              </w:rPr>
              <w:t xml:space="preserve">. </w:t>
            </w:r>
          </w:p>
          <w:p w14:paraId="1AEF4F2C" w14:textId="77777777" w:rsidR="008F7AE5" w:rsidRDefault="008F7AE5">
            <w:pPr>
              <w:spacing w:line="259" w:lineRule="auto"/>
              <w:rPr>
                <w:rFonts w:ascii="Arial" w:eastAsia="Arial" w:hAnsi="Arial" w:cs="Arial"/>
                <w:sz w:val="20"/>
                <w:szCs w:val="20"/>
              </w:rPr>
            </w:pPr>
          </w:p>
          <w:p w14:paraId="1AEF4F2D" w14:textId="77777777" w:rsidR="008F7AE5" w:rsidRDefault="00DC76EA">
            <w:pPr>
              <w:spacing w:line="259" w:lineRule="auto"/>
              <w:rPr>
                <w:rFonts w:ascii="Arial" w:eastAsia="Arial" w:hAnsi="Arial" w:cs="Arial"/>
                <w:sz w:val="20"/>
                <w:szCs w:val="20"/>
              </w:rPr>
            </w:pPr>
            <w:r>
              <w:rPr>
                <w:rFonts w:ascii="Arial" w:eastAsia="Arial" w:hAnsi="Arial" w:cs="Arial"/>
                <w:sz w:val="20"/>
                <w:szCs w:val="20"/>
              </w:rPr>
              <w:t>Notice boards to remain on the agenda.</w:t>
            </w:r>
          </w:p>
          <w:p w14:paraId="754C37E2" w14:textId="77777777" w:rsidR="00A10A83" w:rsidRDefault="00A10A83">
            <w:pPr>
              <w:spacing w:line="259" w:lineRule="auto"/>
              <w:rPr>
                <w:rFonts w:ascii="Arial" w:eastAsia="Arial" w:hAnsi="Arial" w:cs="Arial"/>
                <w:b/>
                <w:bCs/>
                <w:sz w:val="20"/>
                <w:szCs w:val="20"/>
              </w:rPr>
            </w:pPr>
          </w:p>
          <w:p w14:paraId="1AEF4F2F" w14:textId="07557A94" w:rsidR="008F7AE5" w:rsidRDefault="00DC76EA">
            <w:pPr>
              <w:spacing w:line="259" w:lineRule="auto"/>
              <w:rPr>
                <w:rFonts w:ascii="Arial" w:eastAsia="Arial" w:hAnsi="Arial" w:cs="Arial"/>
                <w:b/>
                <w:bCs/>
                <w:sz w:val="20"/>
                <w:szCs w:val="20"/>
              </w:rPr>
            </w:pPr>
            <w:r>
              <w:rPr>
                <w:rFonts w:ascii="Arial" w:eastAsia="Arial" w:hAnsi="Arial" w:cs="Arial"/>
                <w:b/>
                <w:bCs/>
                <w:sz w:val="20"/>
                <w:szCs w:val="20"/>
              </w:rPr>
              <w:t xml:space="preserve">Sea pollution: </w:t>
            </w:r>
            <w:r w:rsidR="00B91534">
              <w:rPr>
                <w:rFonts w:ascii="Arial" w:eastAsia="Arial" w:hAnsi="Arial" w:cs="Arial"/>
                <w:b/>
                <w:bCs/>
                <w:sz w:val="20"/>
                <w:szCs w:val="20"/>
              </w:rPr>
              <w:t>B</w:t>
            </w:r>
            <w:r>
              <w:rPr>
                <w:rFonts w:ascii="Arial" w:eastAsia="Arial" w:hAnsi="Arial" w:cs="Arial"/>
                <w:b/>
                <w:bCs/>
                <w:sz w:val="20"/>
                <w:szCs w:val="20"/>
              </w:rPr>
              <w:t>urst main</w:t>
            </w:r>
            <w:r w:rsidR="00B91534">
              <w:rPr>
                <w:rFonts w:ascii="Arial" w:eastAsia="Arial" w:hAnsi="Arial" w:cs="Arial"/>
                <w:b/>
                <w:bCs/>
                <w:sz w:val="20"/>
                <w:szCs w:val="20"/>
              </w:rPr>
              <w:t xml:space="preserve"> sewage running</w:t>
            </w:r>
            <w:r>
              <w:rPr>
                <w:rFonts w:ascii="Arial" w:eastAsia="Arial" w:hAnsi="Arial" w:cs="Arial"/>
                <w:b/>
                <w:bCs/>
                <w:sz w:val="20"/>
                <w:szCs w:val="20"/>
              </w:rPr>
              <w:t xml:space="preserve"> in</w:t>
            </w:r>
            <w:r w:rsidR="00B91534">
              <w:rPr>
                <w:rFonts w:ascii="Arial" w:eastAsia="Arial" w:hAnsi="Arial" w:cs="Arial"/>
                <w:b/>
                <w:bCs/>
                <w:sz w:val="20"/>
                <w:szCs w:val="20"/>
              </w:rPr>
              <w:t>to</w:t>
            </w:r>
            <w:r>
              <w:rPr>
                <w:rFonts w:ascii="Arial" w:eastAsia="Arial" w:hAnsi="Arial" w:cs="Arial"/>
                <w:b/>
                <w:bCs/>
                <w:sz w:val="20"/>
                <w:szCs w:val="20"/>
              </w:rPr>
              <w:t xml:space="preserve"> the River Towy; NRW water testing update at Llansteffan</w:t>
            </w:r>
          </w:p>
          <w:p w14:paraId="1AEF4F30" w14:textId="77777777" w:rsidR="008F7AE5" w:rsidRDefault="008F7AE5">
            <w:pPr>
              <w:spacing w:line="259" w:lineRule="auto"/>
              <w:rPr>
                <w:rFonts w:ascii="Arial" w:eastAsia="Arial" w:hAnsi="Arial" w:cs="Arial"/>
                <w:sz w:val="20"/>
                <w:szCs w:val="20"/>
              </w:rPr>
            </w:pPr>
          </w:p>
          <w:p w14:paraId="1AEF4F31" w14:textId="6BD5D3AE" w:rsidR="008F7AE5" w:rsidRDefault="00DC76EA">
            <w:pPr>
              <w:spacing w:line="259" w:lineRule="auto"/>
              <w:rPr>
                <w:rFonts w:ascii="Arial" w:eastAsia="Arial" w:hAnsi="Arial" w:cs="Arial"/>
                <w:sz w:val="20"/>
                <w:szCs w:val="20"/>
              </w:rPr>
            </w:pPr>
            <w:r>
              <w:rPr>
                <w:rFonts w:ascii="Arial" w:eastAsia="Arial" w:hAnsi="Arial" w:cs="Arial"/>
                <w:sz w:val="20"/>
                <w:szCs w:val="20"/>
              </w:rPr>
              <w:t xml:space="preserve">The point of contact to support sea pollution is Cllr Darren Sainty. </w:t>
            </w:r>
            <w:r>
              <w:rPr>
                <w:rFonts w:ascii="Arial" w:eastAsia="Arial" w:hAnsi="Arial" w:cs="Arial"/>
                <w:color w:val="FF0000"/>
                <w:sz w:val="20"/>
                <w:szCs w:val="20"/>
              </w:rPr>
              <w:t>ACTION</w:t>
            </w:r>
            <w:r>
              <w:rPr>
                <w:rFonts w:ascii="Arial" w:eastAsia="Arial" w:hAnsi="Arial" w:cs="Arial"/>
                <w:sz w:val="20"/>
                <w:szCs w:val="20"/>
              </w:rPr>
              <w:t xml:space="preserve"> </w:t>
            </w:r>
            <w:r>
              <w:rPr>
                <w:rFonts w:ascii="Arial" w:eastAsia="Arial" w:hAnsi="Arial" w:cs="Arial"/>
                <w:color w:val="FF0000"/>
                <w:sz w:val="20"/>
                <w:szCs w:val="20"/>
              </w:rPr>
              <w:t>Chair Cllr RW to contact WI to</w:t>
            </w:r>
            <w:r w:rsidR="00F373EE">
              <w:rPr>
                <w:rFonts w:ascii="Arial" w:eastAsia="Arial" w:hAnsi="Arial" w:cs="Arial"/>
                <w:color w:val="FF0000"/>
                <w:sz w:val="20"/>
                <w:szCs w:val="20"/>
              </w:rPr>
              <w:t xml:space="preserve"> find out who the point of contact is for the volunteer testing initiative</w:t>
            </w:r>
            <w:r w:rsidR="005F6DC9">
              <w:rPr>
                <w:rFonts w:ascii="Arial" w:eastAsia="Arial" w:hAnsi="Arial" w:cs="Arial"/>
                <w:color w:val="FF0000"/>
                <w:sz w:val="20"/>
                <w:szCs w:val="20"/>
              </w:rPr>
              <w:t xml:space="preserve"> to</w:t>
            </w:r>
            <w:r>
              <w:rPr>
                <w:rFonts w:ascii="Arial" w:eastAsia="Arial" w:hAnsi="Arial" w:cs="Arial"/>
                <w:color w:val="FF0000"/>
                <w:sz w:val="20"/>
                <w:szCs w:val="20"/>
              </w:rPr>
              <w:t xml:space="preserve"> support the agenda item moving forward.  </w:t>
            </w:r>
            <w:r>
              <w:rPr>
                <w:rFonts w:ascii="Arial" w:eastAsia="Arial" w:hAnsi="Arial" w:cs="Arial"/>
                <w:sz w:val="20"/>
                <w:szCs w:val="20"/>
              </w:rPr>
              <w:t xml:space="preserve">Sea pollution to remain on the agenda. </w:t>
            </w:r>
          </w:p>
          <w:p w14:paraId="1AEF4F32" w14:textId="77777777" w:rsidR="008F7AE5" w:rsidRDefault="008F7AE5">
            <w:pPr>
              <w:spacing w:line="259" w:lineRule="auto"/>
              <w:rPr>
                <w:rFonts w:ascii="Arial" w:eastAsia="Arial" w:hAnsi="Arial" w:cs="Arial"/>
                <w:color w:val="FF0000"/>
                <w:sz w:val="20"/>
                <w:szCs w:val="20"/>
              </w:rPr>
            </w:pPr>
          </w:p>
          <w:p w14:paraId="1AEF4F34" w14:textId="37D4194E" w:rsidR="008F7AE5" w:rsidRDefault="00DC76EA">
            <w:pPr>
              <w:spacing w:line="259" w:lineRule="auto"/>
              <w:rPr>
                <w:rFonts w:ascii="Arial" w:eastAsia="Arial" w:hAnsi="Arial" w:cs="Arial"/>
                <w:b/>
                <w:bCs/>
                <w:sz w:val="20"/>
                <w:szCs w:val="20"/>
              </w:rPr>
            </w:pPr>
            <w:r>
              <w:rPr>
                <w:rFonts w:ascii="Arial" w:eastAsia="Arial" w:hAnsi="Arial" w:cs="Arial"/>
                <w:b/>
                <w:bCs/>
                <w:sz w:val="20"/>
                <w:szCs w:val="20"/>
              </w:rPr>
              <w:t>Llansteffan Village Green – Street Lighting Grant Application</w:t>
            </w:r>
          </w:p>
          <w:p w14:paraId="1AEF4F35" w14:textId="77777777" w:rsidR="008F7AE5" w:rsidRDefault="008F7AE5">
            <w:pPr>
              <w:spacing w:line="259" w:lineRule="auto"/>
              <w:rPr>
                <w:rFonts w:ascii="Arial" w:eastAsia="Arial" w:hAnsi="Arial" w:cs="Arial"/>
                <w:sz w:val="20"/>
                <w:szCs w:val="20"/>
              </w:rPr>
            </w:pPr>
          </w:p>
          <w:p w14:paraId="1AEF4F36" w14:textId="77777777" w:rsidR="008F7AE5" w:rsidRDefault="00DC76EA">
            <w:pPr>
              <w:spacing w:line="259" w:lineRule="auto"/>
              <w:rPr>
                <w:rFonts w:ascii="Arial" w:eastAsia="Arial" w:hAnsi="Arial" w:cs="Arial"/>
                <w:sz w:val="20"/>
                <w:szCs w:val="20"/>
              </w:rPr>
            </w:pPr>
            <w:r>
              <w:rPr>
                <w:rFonts w:ascii="Arial" w:eastAsia="Arial" w:hAnsi="Arial" w:cs="Arial"/>
                <w:sz w:val="20"/>
                <w:szCs w:val="20"/>
              </w:rPr>
              <w:t>Clerk has emailed</w:t>
            </w:r>
            <w:r>
              <w:rPr>
                <w:rFonts w:ascii="Arial" w:eastAsia="Arial" w:hAnsi="Arial" w:cs="Arial"/>
                <w:b/>
                <w:bCs/>
                <w:sz w:val="20"/>
                <w:szCs w:val="20"/>
              </w:rPr>
              <w:t xml:space="preserve"> </w:t>
            </w:r>
            <w:r>
              <w:rPr>
                <w:rFonts w:ascii="Arial" w:eastAsia="Arial" w:hAnsi="Arial" w:cs="Arial"/>
                <w:sz w:val="20"/>
                <w:szCs w:val="20"/>
              </w:rPr>
              <w:t xml:space="preserve">Arwel W Price (Carmarthenshire County Council) requesting next steps on street lighting grant application. Email received from Arwel (please see below). </w:t>
            </w:r>
          </w:p>
          <w:p w14:paraId="1AEF4F37" w14:textId="77777777" w:rsidR="008F7AE5" w:rsidRDefault="008F7AE5">
            <w:pPr>
              <w:spacing w:line="259" w:lineRule="auto"/>
              <w:rPr>
                <w:rFonts w:ascii="Arial" w:eastAsia="Arial" w:hAnsi="Arial" w:cs="Arial"/>
                <w:sz w:val="20"/>
                <w:szCs w:val="20"/>
              </w:rPr>
            </w:pPr>
          </w:p>
          <w:p w14:paraId="1AEF4F38" w14:textId="77777777" w:rsidR="008F7AE5" w:rsidRDefault="00DC76EA">
            <w:pPr>
              <w:spacing w:line="259" w:lineRule="auto"/>
              <w:rPr>
                <w:rFonts w:ascii="Arial" w:eastAsia="Arial" w:hAnsi="Arial" w:cs="Arial"/>
                <w:sz w:val="20"/>
                <w:szCs w:val="20"/>
              </w:rPr>
            </w:pPr>
            <w:r>
              <w:rPr>
                <w:rFonts w:ascii="Arial" w:eastAsia="Arial" w:hAnsi="Arial" w:cs="Arial"/>
                <w:noProof/>
                <w:sz w:val="20"/>
                <w:szCs w:val="20"/>
              </w:rPr>
              <w:drawing>
                <wp:inline distT="114300" distB="114300" distL="114300" distR="114300" wp14:anchorId="1AEF4FEA" wp14:editId="1AEF4FEB">
                  <wp:extent cx="5972175" cy="1739900"/>
                  <wp:effectExtent l="0" t="0" r="0" b="0"/>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5972175" cy="1739900"/>
                          </a:xfrm>
                          <a:prstGeom prst="rect">
                            <a:avLst/>
                          </a:prstGeom>
                          <a:ln/>
                        </pic:spPr>
                      </pic:pic>
                    </a:graphicData>
                  </a:graphic>
                </wp:inline>
              </w:drawing>
            </w:r>
          </w:p>
          <w:p w14:paraId="1AEF4F39" w14:textId="77777777" w:rsidR="008F7AE5" w:rsidRDefault="008F7AE5">
            <w:pPr>
              <w:spacing w:line="259" w:lineRule="auto"/>
              <w:rPr>
                <w:rFonts w:ascii="Arial" w:eastAsia="Arial" w:hAnsi="Arial" w:cs="Arial"/>
                <w:sz w:val="20"/>
                <w:szCs w:val="20"/>
              </w:rPr>
            </w:pPr>
          </w:p>
          <w:p w14:paraId="1AEF4F3B" w14:textId="46F31CAD" w:rsidR="008F7AE5" w:rsidRDefault="00DC76EA">
            <w:pPr>
              <w:spacing w:line="259" w:lineRule="auto"/>
              <w:rPr>
                <w:rFonts w:ascii="Arial" w:eastAsia="Arial" w:hAnsi="Arial" w:cs="Arial"/>
                <w:sz w:val="20"/>
                <w:szCs w:val="20"/>
              </w:rPr>
            </w:pPr>
            <w:r>
              <w:rPr>
                <w:rFonts w:ascii="Arial" w:eastAsia="Arial" w:hAnsi="Arial" w:cs="Arial"/>
                <w:sz w:val="20"/>
                <w:szCs w:val="20"/>
              </w:rPr>
              <w:t>Once Arwel has responded with information needed, the Clerk will ask the County Councillor</w:t>
            </w:r>
            <w:r w:rsidR="005F6DC9">
              <w:rPr>
                <w:rFonts w:ascii="Arial" w:eastAsia="Arial" w:hAnsi="Arial" w:cs="Arial"/>
                <w:sz w:val="20"/>
                <w:szCs w:val="20"/>
              </w:rPr>
              <w:t>s</w:t>
            </w:r>
            <w:r w:rsidR="00450B66">
              <w:rPr>
                <w:rFonts w:ascii="Arial" w:eastAsia="Arial" w:hAnsi="Arial" w:cs="Arial"/>
                <w:sz w:val="20"/>
                <w:szCs w:val="20"/>
              </w:rPr>
              <w:t xml:space="preserve"> (</w:t>
            </w:r>
            <w:proofErr w:type="spellStart"/>
            <w:r w:rsidR="00450B66">
              <w:rPr>
                <w:rFonts w:ascii="Arial" w:eastAsia="Arial" w:hAnsi="Arial" w:cs="Arial"/>
                <w:sz w:val="20"/>
                <w:szCs w:val="20"/>
              </w:rPr>
              <w:t>Cty</w:t>
            </w:r>
            <w:proofErr w:type="spellEnd"/>
            <w:r w:rsidR="00450B66">
              <w:rPr>
                <w:rFonts w:ascii="Arial" w:eastAsia="Arial" w:hAnsi="Arial" w:cs="Arial"/>
                <w:sz w:val="20"/>
                <w:szCs w:val="20"/>
              </w:rPr>
              <w:t xml:space="preserve"> Cllr C Jones and </w:t>
            </w:r>
            <w:proofErr w:type="spellStart"/>
            <w:r w:rsidR="00450B66">
              <w:rPr>
                <w:rFonts w:ascii="Arial" w:eastAsia="Arial" w:hAnsi="Arial" w:cs="Arial"/>
                <w:sz w:val="20"/>
                <w:szCs w:val="20"/>
              </w:rPr>
              <w:t>Cty</w:t>
            </w:r>
            <w:proofErr w:type="spellEnd"/>
            <w:r w:rsidR="00450B66">
              <w:rPr>
                <w:rFonts w:ascii="Arial" w:eastAsia="Arial" w:hAnsi="Arial" w:cs="Arial"/>
                <w:sz w:val="20"/>
                <w:szCs w:val="20"/>
              </w:rPr>
              <w:t xml:space="preserve"> Cllr P Hughes)</w:t>
            </w:r>
            <w:r w:rsidR="00446991">
              <w:rPr>
                <w:rFonts w:ascii="Arial" w:eastAsia="Arial" w:hAnsi="Arial" w:cs="Arial"/>
                <w:sz w:val="20"/>
                <w:szCs w:val="20"/>
              </w:rPr>
              <w:t xml:space="preserve"> and CCC Conservation Officer</w:t>
            </w:r>
            <w:r>
              <w:rPr>
                <w:rFonts w:ascii="Arial" w:eastAsia="Arial" w:hAnsi="Arial" w:cs="Arial"/>
                <w:sz w:val="20"/>
                <w:szCs w:val="20"/>
              </w:rPr>
              <w:t xml:space="preserve"> for letters of support. Chair Cllr RW to complete the grant application, once </w:t>
            </w:r>
            <w:r w:rsidR="00686127">
              <w:rPr>
                <w:rFonts w:ascii="Arial" w:eastAsia="Arial" w:hAnsi="Arial" w:cs="Arial"/>
                <w:sz w:val="20"/>
                <w:szCs w:val="20"/>
              </w:rPr>
              <w:t>all the above has been received</w:t>
            </w:r>
            <w:r>
              <w:rPr>
                <w:rFonts w:ascii="Arial" w:eastAsia="Arial" w:hAnsi="Arial" w:cs="Arial"/>
                <w:sz w:val="20"/>
                <w:szCs w:val="20"/>
              </w:rPr>
              <w:t xml:space="preserve">. </w:t>
            </w:r>
          </w:p>
          <w:p w14:paraId="135D0806" w14:textId="77777777" w:rsidR="00446991" w:rsidRDefault="00446991">
            <w:pPr>
              <w:spacing w:line="259" w:lineRule="auto"/>
              <w:rPr>
                <w:rFonts w:ascii="Arial" w:eastAsia="Arial" w:hAnsi="Arial" w:cs="Arial"/>
                <w:sz w:val="20"/>
                <w:szCs w:val="20"/>
              </w:rPr>
            </w:pPr>
          </w:p>
          <w:p w14:paraId="1AEF4F3C" w14:textId="77777777" w:rsidR="008F7AE5" w:rsidRDefault="00DC76EA">
            <w:pPr>
              <w:spacing w:line="259" w:lineRule="auto"/>
              <w:rPr>
                <w:rFonts w:ascii="Arial" w:eastAsia="Arial" w:hAnsi="Arial" w:cs="Arial"/>
                <w:sz w:val="20"/>
                <w:szCs w:val="20"/>
              </w:rPr>
            </w:pPr>
            <w:r>
              <w:rPr>
                <w:rFonts w:ascii="Arial" w:eastAsia="Arial" w:hAnsi="Arial" w:cs="Arial"/>
                <w:sz w:val="20"/>
                <w:szCs w:val="20"/>
              </w:rPr>
              <w:t>Street Lighting Grant to remain on the agenda.</w:t>
            </w:r>
          </w:p>
          <w:p w14:paraId="7CF400EA" w14:textId="77777777" w:rsidR="00793A8A" w:rsidRDefault="00793A8A">
            <w:pPr>
              <w:spacing w:after="160" w:line="259" w:lineRule="auto"/>
              <w:rPr>
                <w:rFonts w:ascii="Arial" w:eastAsia="Arial" w:hAnsi="Arial" w:cs="Arial"/>
                <w:b/>
                <w:bCs/>
                <w:sz w:val="20"/>
                <w:szCs w:val="20"/>
              </w:rPr>
            </w:pPr>
          </w:p>
          <w:p w14:paraId="1AEF4F3F" w14:textId="6215E4B6" w:rsidR="008F7AE5" w:rsidRDefault="00DC76EA">
            <w:pPr>
              <w:spacing w:after="160" w:line="259" w:lineRule="auto"/>
              <w:rPr>
                <w:rFonts w:ascii="Arial" w:eastAsia="Arial" w:hAnsi="Arial" w:cs="Arial"/>
                <w:b/>
                <w:bCs/>
                <w:sz w:val="20"/>
                <w:szCs w:val="20"/>
              </w:rPr>
            </w:pPr>
            <w:r>
              <w:rPr>
                <w:rFonts w:ascii="Arial" w:eastAsia="Arial" w:hAnsi="Arial" w:cs="Arial"/>
                <w:b/>
                <w:bCs/>
                <w:sz w:val="20"/>
                <w:szCs w:val="20"/>
              </w:rPr>
              <w:t>Sports Club Lease</w:t>
            </w:r>
          </w:p>
          <w:p w14:paraId="1AEF4F40" w14:textId="43EE0E54" w:rsidR="008F7AE5" w:rsidRDefault="00DC76EA">
            <w:pPr>
              <w:spacing w:after="160" w:line="259" w:lineRule="auto"/>
              <w:rPr>
                <w:rFonts w:ascii="Arial" w:eastAsia="Arial" w:hAnsi="Arial" w:cs="Arial"/>
                <w:sz w:val="20"/>
                <w:szCs w:val="20"/>
              </w:rPr>
            </w:pPr>
            <w:r>
              <w:rPr>
                <w:rFonts w:ascii="Arial" w:eastAsia="Arial" w:hAnsi="Arial" w:cs="Arial"/>
                <w:sz w:val="20"/>
                <w:szCs w:val="20"/>
              </w:rPr>
              <w:t xml:space="preserve">The Community Council have emailed </w:t>
            </w:r>
            <w:r w:rsidR="00446991">
              <w:rPr>
                <w:rFonts w:ascii="Arial" w:eastAsia="Arial" w:hAnsi="Arial" w:cs="Arial"/>
                <w:sz w:val="20"/>
                <w:szCs w:val="20"/>
              </w:rPr>
              <w:t>Carmarthenshire</w:t>
            </w:r>
            <w:r>
              <w:rPr>
                <w:rFonts w:ascii="Arial" w:eastAsia="Arial" w:hAnsi="Arial" w:cs="Arial"/>
                <w:sz w:val="20"/>
                <w:szCs w:val="20"/>
              </w:rPr>
              <w:t xml:space="preserve"> County Council to explore options around the upcoming lease arrangements. Please see the email below.</w:t>
            </w:r>
          </w:p>
          <w:p w14:paraId="1AEF4F41" w14:textId="77777777" w:rsidR="008F7AE5" w:rsidRDefault="00DC76EA">
            <w:pPr>
              <w:spacing w:after="160" w:line="259" w:lineRule="auto"/>
              <w:rPr>
                <w:rFonts w:ascii="Arial" w:eastAsia="Arial" w:hAnsi="Arial" w:cs="Arial"/>
                <w:sz w:val="20"/>
                <w:szCs w:val="20"/>
              </w:rPr>
            </w:pPr>
            <w:r>
              <w:rPr>
                <w:rFonts w:ascii="Arial" w:eastAsia="Arial" w:hAnsi="Arial" w:cs="Arial"/>
                <w:sz w:val="20"/>
                <w:szCs w:val="20"/>
              </w:rPr>
              <w:t xml:space="preserve">The Sports Club have emailed the County Council asking the same question as the Community Council. </w:t>
            </w:r>
          </w:p>
          <w:p w14:paraId="1AEF4F42" w14:textId="4A8EA58E" w:rsidR="008F7AE5" w:rsidRDefault="00446991">
            <w:pPr>
              <w:spacing w:after="160" w:line="259" w:lineRule="auto"/>
              <w:rPr>
                <w:rFonts w:ascii="Arial" w:eastAsia="Arial" w:hAnsi="Arial" w:cs="Arial"/>
                <w:sz w:val="20"/>
                <w:szCs w:val="20"/>
              </w:rPr>
            </w:pPr>
            <w:r>
              <w:rPr>
                <w:rFonts w:ascii="Arial" w:eastAsia="Arial" w:hAnsi="Arial" w:cs="Arial"/>
                <w:sz w:val="20"/>
                <w:szCs w:val="20"/>
              </w:rPr>
              <w:t>Carmarthenshire</w:t>
            </w:r>
            <w:r w:rsidR="00DC76EA">
              <w:rPr>
                <w:rFonts w:ascii="Arial" w:eastAsia="Arial" w:hAnsi="Arial" w:cs="Arial"/>
                <w:sz w:val="20"/>
                <w:szCs w:val="20"/>
              </w:rPr>
              <w:t xml:space="preserve"> County Council have passed to officer Emily Hughes to support. </w:t>
            </w:r>
          </w:p>
          <w:p w14:paraId="1AEF4F44" w14:textId="77777777" w:rsidR="008F7AE5" w:rsidRDefault="00DC76EA">
            <w:pPr>
              <w:spacing w:after="160" w:line="259" w:lineRule="auto"/>
              <w:rPr>
                <w:rFonts w:ascii="Arial" w:eastAsia="Arial" w:hAnsi="Arial" w:cs="Arial"/>
                <w:i/>
                <w:iCs/>
                <w:color w:val="1155CC"/>
                <w:sz w:val="20"/>
                <w:szCs w:val="20"/>
              </w:rPr>
            </w:pPr>
            <w:r>
              <w:rPr>
                <w:rFonts w:ascii="Arial" w:eastAsia="Arial" w:hAnsi="Arial" w:cs="Arial"/>
                <w:i/>
                <w:iCs/>
                <w:color w:val="1155CC"/>
                <w:sz w:val="20"/>
                <w:szCs w:val="20"/>
                <w:highlight w:val="white"/>
              </w:rPr>
              <w:t>Dear Stephen,</w:t>
            </w:r>
          </w:p>
          <w:p w14:paraId="1AEF4F45" w14:textId="77777777" w:rsidR="008F7AE5" w:rsidRDefault="00DC76EA">
            <w:pPr>
              <w:spacing w:after="160" w:line="259" w:lineRule="auto"/>
              <w:rPr>
                <w:rFonts w:ascii="Arial" w:eastAsia="Arial" w:hAnsi="Arial" w:cs="Arial"/>
                <w:i/>
                <w:iCs/>
                <w:color w:val="1155CC"/>
                <w:sz w:val="20"/>
                <w:szCs w:val="20"/>
              </w:rPr>
            </w:pPr>
            <w:r>
              <w:rPr>
                <w:rFonts w:ascii="Arial" w:eastAsia="Arial" w:hAnsi="Arial" w:cs="Arial"/>
                <w:i/>
                <w:iCs/>
                <w:color w:val="1155CC"/>
                <w:sz w:val="20"/>
                <w:szCs w:val="20"/>
                <w:highlight w:val="white"/>
              </w:rPr>
              <w:t>I am writing on behalf of Llansteffan and Llanybri Community Council regarding the lease arrangement for the Morfa.</w:t>
            </w:r>
          </w:p>
          <w:p w14:paraId="1AEF4F46" w14:textId="77777777" w:rsidR="008F7AE5" w:rsidRDefault="00DC76EA">
            <w:pPr>
              <w:spacing w:after="160" w:line="259" w:lineRule="auto"/>
              <w:rPr>
                <w:rFonts w:ascii="Arial" w:eastAsia="Arial" w:hAnsi="Arial" w:cs="Arial"/>
                <w:i/>
                <w:iCs/>
                <w:color w:val="1155CC"/>
                <w:sz w:val="20"/>
                <w:szCs w:val="20"/>
                <w:highlight w:val="white"/>
              </w:rPr>
            </w:pPr>
            <w:r>
              <w:rPr>
                <w:rFonts w:ascii="Arial" w:eastAsia="Arial" w:hAnsi="Arial" w:cs="Arial"/>
                <w:i/>
                <w:iCs/>
                <w:color w:val="1155CC"/>
                <w:sz w:val="20"/>
                <w:szCs w:val="20"/>
                <w:highlight w:val="white"/>
              </w:rPr>
              <w:t>Under the current arrangement, the Community Council acts as an intermediary in the lease between the County Council and the Sports Club. We would like to explore whether it would be possible for Carmarthenshire County Council to lease the Morfa directly to the Sports Club, thereby removing the Community Council as the middle party.</w:t>
            </w:r>
          </w:p>
          <w:p w14:paraId="1AEF4F47" w14:textId="77777777" w:rsidR="008F7AE5" w:rsidRDefault="00DC76EA">
            <w:pPr>
              <w:spacing w:after="160" w:line="259" w:lineRule="auto"/>
              <w:rPr>
                <w:rFonts w:ascii="Arial" w:eastAsia="Arial" w:hAnsi="Arial" w:cs="Arial"/>
                <w:i/>
                <w:iCs/>
                <w:color w:val="1155CC"/>
                <w:sz w:val="20"/>
                <w:szCs w:val="20"/>
              </w:rPr>
            </w:pPr>
            <w:r>
              <w:rPr>
                <w:rFonts w:ascii="Arial" w:eastAsia="Arial" w:hAnsi="Arial" w:cs="Arial"/>
                <w:i/>
                <w:iCs/>
                <w:color w:val="1155CC"/>
                <w:sz w:val="20"/>
                <w:szCs w:val="20"/>
                <w:highlight w:val="white"/>
              </w:rPr>
              <w:t>Could you advise whether such an arrangement would be feasible, and what steps would be involved? We would be happy to discuss this further at your convenience.</w:t>
            </w:r>
          </w:p>
          <w:p w14:paraId="1AEF4F48" w14:textId="77777777" w:rsidR="008F7AE5" w:rsidRDefault="00DC76EA">
            <w:pPr>
              <w:spacing w:after="160" w:line="259" w:lineRule="auto"/>
              <w:rPr>
                <w:rFonts w:ascii="Arial" w:eastAsia="Arial" w:hAnsi="Arial" w:cs="Arial"/>
                <w:i/>
                <w:iCs/>
                <w:color w:val="1155CC"/>
                <w:sz w:val="20"/>
                <w:szCs w:val="20"/>
              </w:rPr>
            </w:pPr>
            <w:r>
              <w:rPr>
                <w:rFonts w:ascii="Arial" w:eastAsia="Arial" w:hAnsi="Arial" w:cs="Arial"/>
                <w:i/>
                <w:iCs/>
                <w:color w:val="1155CC"/>
                <w:sz w:val="20"/>
                <w:szCs w:val="20"/>
                <w:highlight w:val="white"/>
              </w:rPr>
              <w:t>Thank you for your assistance.</w:t>
            </w:r>
          </w:p>
          <w:p w14:paraId="1AEF4F49" w14:textId="77777777" w:rsidR="008F7AE5" w:rsidRDefault="00DC76EA">
            <w:pPr>
              <w:spacing w:after="160" w:line="259" w:lineRule="auto"/>
              <w:rPr>
                <w:rFonts w:ascii="Arial" w:eastAsia="Arial" w:hAnsi="Arial" w:cs="Arial"/>
                <w:i/>
                <w:iCs/>
                <w:color w:val="1155CC"/>
                <w:sz w:val="20"/>
                <w:szCs w:val="20"/>
                <w:highlight w:val="white"/>
              </w:rPr>
            </w:pPr>
            <w:r>
              <w:rPr>
                <w:rFonts w:ascii="Arial" w:eastAsia="Arial" w:hAnsi="Arial" w:cs="Arial"/>
                <w:i/>
                <w:iCs/>
                <w:color w:val="1155CC"/>
                <w:sz w:val="20"/>
                <w:szCs w:val="20"/>
                <w:highlight w:val="white"/>
              </w:rPr>
              <w:t>Kind regards,</w:t>
            </w:r>
          </w:p>
          <w:p w14:paraId="1AEF4F4A" w14:textId="77777777" w:rsidR="008F7AE5" w:rsidRDefault="00DC76EA">
            <w:pPr>
              <w:spacing w:after="160" w:line="259" w:lineRule="auto"/>
              <w:rPr>
                <w:rFonts w:ascii="Arial" w:eastAsia="Arial" w:hAnsi="Arial" w:cs="Arial"/>
                <w:i/>
                <w:iCs/>
                <w:color w:val="1155CC"/>
                <w:sz w:val="20"/>
                <w:szCs w:val="20"/>
              </w:rPr>
            </w:pPr>
            <w:r>
              <w:rPr>
                <w:rFonts w:ascii="Arial" w:eastAsia="Arial" w:hAnsi="Arial" w:cs="Arial"/>
                <w:i/>
                <w:iCs/>
                <w:color w:val="1155CC"/>
                <w:sz w:val="20"/>
                <w:szCs w:val="20"/>
                <w:highlight w:val="white"/>
              </w:rPr>
              <w:t>Llansteffan and Llanybri Community Council</w:t>
            </w:r>
            <w:r>
              <w:rPr>
                <w:rFonts w:ascii="Arial" w:eastAsia="Arial" w:hAnsi="Arial" w:cs="Arial"/>
                <w:i/>
                <w:iCs/>
                <w:color w:val="1155CC"/>
                <w:sz w:val="20"/>
                <w:szCs w:val="20"/>
              </w:rPr>
              <w:t xml:space="preserve"> </w:t>
            </w:r>
          </w:p>
          <w:p w14:paraId="613C51AB" w14:textId="77777777" w:rsidR="00793A8A" w:rsidRDefault="00793A8A" w:rsidP="00916C2E">
            <w:pPr>
              <w:spacing w:line="259" w:lineRule="auto"/>
              <w:rPr>
                <w:rFonts w:ascii="Arial" w:eastAsia="Arial" w:hAnsi="Arial" w:cs="Arial"/>
                <w:sz w:val="20"/>
                <w:szCs w:val="20"/>
              </w:rPr>
            </w:pPr>
          </w:p>
          <w:p w14:paraId="3FB13AAE" w14:textId="0D250BA4" w:rsidR="008F7AE5" w:rsidRDefault="00DC76EA" w:rsidP="00916C2E">
            <w:pPr>
              <w:spacing w:line="259" w:lineRule="auto"/>
              <w:rPr>
                <w:rFonts w:ascii="Arial" w:eastAsia="Arial" w:hAnsi="Arial" w:cs="Arial"/>
                <w:sz w:val="20"/>
                <w:szCs w:val="20"/>
              </w:rPr>
            </w:pPr>
            <w:r>
              <w:rPr>
                <w:rFonts w:ascii="Arial" w:eastAsia="Arial" w:hAnsi="Arial" w:cs="Arial"/>
                <w:sz w:val="20"/>
                <w:szCs w:val="20"/>
              </w:rPr>
              <w:t>Sports Club Lease to remain on the agenda.</w:t>
            </w:r>
          </w:p>
          <w:p w14:paraId="1AEF4F4D" w14:textId="25CF3E7F" w:rsidR="00793A8A" w:rsidRDefault="00793A8A" w:rsidP="00916C2E">
            <w:pPr>
              <w:spacing w:line="259" w:lineRule="auto"/>
              <w:rPr>
                <w:rFonts w:ascii="Arial" w:eastAsia="Arial" w:hAnsi="Arial" w:cs="Arial"/>
                <w:i/>
                <w:iCs/>
                <w:sz w:val="20"/>
                <w:szCs w:val="20"/>
              </w:rPr>
            </w:pPr>
          </w:p>
        </w:tc>
      </w:tr>
      <w:tr w:rsidR="008F7AE5" w14:paraId="1AEF4F66" w14:textId="77777777">
        <w:trPr>
          <w:trHeight w:val="411"/>
        </w:trPr>
        <w:tc>
          <w:tcPr>
            <w:tcW w:w="855" w:type="dxa"/>
            <w:tcBorders>
              <w:top w:val="single" w:sz="4" w:space="0" w:color="000000"/>
              <w:left w:val="single" w:sz="4" w:space="0" w:color="000000"/>
              <w:bottom w:val="single" w:sz="4" w:space="0" w:color="000000"/>
              <w:right w:val="single" w:sz="4" w:space="0" w:color="000000"/>
            </w:tcBorders>
          </w:tcPr>
          <w:p w14:paraId="1AEF4F4F" w14:textId="77777777" w:rsidR="008F7AE5" w:rsidRDefault="008F7AE5">
            <w:pPr>
              <w:rPr>
                <w:rFonts w:ascii="Arial" w:eastAsia="Arial" w:hAnsi="Arial" w:cs="Arial"/>
                <w:sz w:val="20"/>
                <w:szCs w:val="20"/>
              </w:rPr>
            </w:pPr>
          </w:p>
          <w:p w14:paraId="1AEF4F50" w14:textId="77777777" w:rsidR="008F7AE5" w:rsidRDefault="00DC76EA">
            <w:pPr>
              <w:rPr>
                <w:rFonts w:ascii="Arial" w:eastAsia="Arial" w:hAnsi="Arial" w:cs="Arial"/>
                <w:sz w:val="20"/>
                <w:szCs w:val="20"/>
              </w:rPr>
            </w:pPr>
            <w:r>
              <w:rPr>
                <w:rFonts w:ascii="Arial" w:eastAsia="Arial" w:hAnsi="Arial" w:cs="Arial"/>
                <w:sz w:val="20"/>
                <w:szCs w:val="20"/>
              </w:rPr>
              <w:t xml:space="preserve">10. </w:t>
            </w:r>
          </w:p>
        </w:tc>
        <w:tc>
          <w:tcPr>
            <w:tcW w:w="9630" w:type="dxa"/>
            <w:tcBorders>
              <w:top w:val="single" w:sz="4" w:space="0" w:color="000000"/>
              <w:left w:val="single" w:sz="4" w:space="0" w:color="000000"/>
              <w:bottom w:val="single" w:sz="4" w:space="0" w:color="000000"/>
              <w:right w:val="single" w:sz="4" w:space="0" w:color="000000"/>
            </w:tcBorders>
          </w:tcPr>
          <w:p w14:paraId="1AEF4F51" w14:textId="77777777" w:rsidR="008F7AE5" w:rsidRDefault="008F7AE5">
            <w:pPr>
              <w:rPr>
                <w:rFonts w:ascii="Arial" w:eastAsia="Arial" w:hAnsi="Arial" w:cs="Arial"/>
                <w:sz w:val="20"/>
                <w:szCs w:val="20"/>
              </w:rPr>
            </w:pPr>
          </w:p>
          <w:p w14:paraId="1AEF4F52" w14:textId="77777777" w:rsidR="008F7AE5" w:rsidRDefault="00DC76EA">
            <w:pPr>
              <w:rPr>
                <w:rFonts w:ascii="Arial" w:eastAsia="Arial" w:hAnsi="Arial" w:cs="Arial"/>
                <w:b/>
                <w:bCs/>
                <w:sz w:val="20"/>
                <w:szCs w:val="20"/>
              </w:rPr>
            </w:pPr>
            <w:r>
              <w:rPr>
                <w:rFonts w:ascii="Arial" w:eastAsia="Arial" w:hAnsi="Arial" w:cs="Arial"/>
                <w:b/>
                <w:bCs/>
                <w:sz w:val="20"/>
                <w:szCs w:val="20"/>
              </w:rPr>
              <w:t>Beach Front and Car Parks</w:t>
            </w:r>
          </w:p>
          <w:p w14:paraId="1AEF4F53" w14:textId="77777777" w:rsidR="008F7AE5" w:rsidRDefault="008F7AE5">
            <w:pPr>
              <w:rPr>
                <w:rFonts w:ascii="Arial" w:eastAsia="Arial" w:hAnsi="Arial" w:cs="Arial"/>
                <w:sz w:val="20"/>
                <w:szCs w:val="20"/>
              </w:rPr>
            </w:pPr>
          </w:p>
          <w:p w14:paraId="1AEF4F54" w14:textId="460245C2" w:rsidR="008F7AE5" w:rsidRPr="00793A8A" w:rsidRDefault="00DC76EA">
            <w:pPr>
              <w:numPr>
                <w:ilvl w:val="0"/>
                <w:numId w:val="1"/>
              </w:numPr>
              <w:spacing w:line="259" w:lineRule="auto"/>
              <w:ind w:left="360"/>
              <w:rPr>
                <w:rFonts w:ascii="Arial" w:eastAsia="Arial" w:hAnsi="Arial" w:cs="Arial"/>
                <w:b/>
                <w:bCs/>
                <w:sz w:val="20"/>
                <w:szCs w:val="20"/>
              </w:rPr>
            </w:pPr>
            <w:r w:rsidRPr="00793A8A">
              <w:rPr>
                <w:rFonts w:ascii="Arial" w:eastAsia="Arial" w:hAnsi="Arial" w:cs="Arial"/>
                <w:b/>
                <w:bCs/>
                <w:sz w:val="20"/>
                <w:szCs w:val="20"/>
              </w:rPr>
              <w:t xml:space="preserve">Cockle Season: </w:t>
            </w:r>
            <w:r w:rsidR="00EB5C1D" w:rsidRPr="00793A8A">
              <w:rPr>
                <w:rFonts w:ascii="Arial" w:eastAsia="Arial" w:hAnsi="Arial" w:cs="Arial"/>
                <w:b/>
                <w:bCs/>
                <w:sz w:val="20"/>
                <w:szCs w:val="20"/>
              </w:rPr>
              <w:t>U</w:t>
            </w:r>
            <w:r w:rsidRPr="00793A8A">
              <w:rPr>
                <w:rFonts w:ascii="Arial" w:eastAsia="Arial" w:hAnsi="Arial" w:cs="Arial"/>
                <w:b/>
                <w:bCs/>
                <w:sz w:val="20"/>
                <w:szCs w:val="20"/>
              </w:rPr>
              <w:t xml:space="preserve">pdate from the joint Community Council </w:t>
            </w:r>
            <w:r w:rsidR="0062419C" w:rsidRPr="00793A8A">
              <w:rPr>
                <w:rFonts w:ascii="Arial" w:eastAsia="Arial" w:hAnsi="Arial" w:cs="Arial"/>
                <w:b/>
                <w:bCs/>
                <w:sz w:val="20"/>
                <w:szCs w:val="20"/>
              </w:rPr>
              <w:t>g</w:t>
            </w:r>
            <w:r w:rsidRPr="00793A8A">
              <w:rPr>
                <w:rFonts w:ascii="Arial" w:eastAsia="Arial" w:hAnsi="Arial" w:cs="Arial"/>
                <w:b/>
                <w:bCs/>
                <w:sz w:val="20"/>
                <w:szCs w:val="20"/>
              </w:rPr>
              <w:t xml:space="preserve">roup </w:t>
            </w:r>
            <w:r w:rsidR="00916C2E" w:rsidRPr="00793A8A">
              <w:rPr>
                <w:rFonts w:ascii="Arial" w:eastAsia="Arial" w:hAnsi="Arial" w:cs="Arial"/>
                <w:b/>
                <w:bCs/>
                <w:sz w:val="20"/>
                <w:szCs w:val="20"/>
              </w:rPr>
              <w:t>(to</w:t>
            </w:r>
            <w:r w:rsidR="00927F89" w:rsidRPr="00793A8A">
              <w:rPr>
                <w:rFonts w:ascii="Arial" w:eastAsia="Arial" w:hAnsi="Arial" w:cs="Arial"/>
                <w:b/>
                <w:bCs/>
                <w:sz w:val="20"/>
                <w:szCs w:val="20"/>
              </w:rPr>
              <w:t xml:space="preserve"> be known as </w:t>
            </w:r>
            <w:r w:rsidR="0062419C" w:rsidRPr="00793A8A">
              <w:rPr>
                <w:rFonts w:ascii="Arial" w:eastAsia="Arial" w:hAnsi="Arial" w:cs="Arial"/>
                <w:b/>
                <w:bCs/>
                <w:sz w:val="20"/>
                <w:szCs w:val="20"/>
              </w:rPr>
              <w:t xml:space="preserve">The Three Rivers Community </w:t>
            </w:r>
            <w:r w:rsidR="00927F89" w:rsidRPr="00793A8A">
              <w:rPr>
                <w:rFonts w:ascii="Arial" w:eastAsia="Arial" w:hAnsi="Arial" w:cs="Arial"/>
                <w:b/>
                <w:bCs/>
                <w:sz w:val="20"/>
                <w:szCs w:val="20"/>
              </w:rPr>
              <w:t>O</w:t>
            </w:r>
            <w:r w:rsidR="0062419C" w:rsidRPr="00793A8A">
              <w:rPr>
                <w:rFonts w:ascii="Arial" w:eastAsia="Arial" w:hAnsi="Arial" w:cs="Arial"/>
                <w:b/>
                <w:bCs/>
                <w:sz w:val="20"/>
                <w:szCs w:val="20"/>
              </w:rPr>
              <w:t xml:space="preserve">rganisation </w:t>
            </w:r>
            <w:r w:rsidR="000A140C" w:rsidRPr="00793A8A">
              <w:rPr>
                <w:rFonts w:ascii="Arial" w:eastAsia="Arial" w:hAnsi="Arial" w:cs="Arial"/>
                <w:b/>
                <w:bCs/>
                <w:sz w:val="20"/>
                <w:szCs w:val="20"/>
              </w:rPr>
              <w:t xml:space="preserve">comprising of </w:t>
            </w:r>
            <w:r w:rsidRPr="00793A8A">
              <w:rPr>
                <w:rFonts w:ascii="Arial" w:eastAsia="Arial" w:hAnsi="Arial" w:cs="Arial"/>
                <w:b/>
                <w:bCs/>
                <w:sz w:val="20"/>
                <w:szCs w:val="20"/>
              </w:rPr>
              <w:t>Llansteffan</w:t>
            </w:r>
            <w:r w:rsidR="000A140C" w:rsidRPr="00793A8A">
              <w:rPr>
                <w:rFonts w:ascii="Arial" w:eastAsia="Arial" w:hAnsi="Arial" w:cs="Arial"/>
                <w:b/>
                <w:bCs/>
                <w:sz w:val="20"/>
                <w:szCs w:val="20"/>
              </w:rPr>
              <w:t xml:space="preserve"> and Llanybri</w:t>
            </w:r>
            <w:r w:rsidRPr="00793A8A">
              <w:rPr>
                <w:rFonts w:ascii="Arial" w:eastAsia="Arial" w:hAnsi="Arial" w:cs="Arial"/>
                <w:b/>
                <w:bCs/>
                <w:sz w:val="20"/>
                <w:szCs w:val="20"/>
              </w:rPr>
              <w:t>, St Ishmael, Laugharne Township) and Carmarthenshire County Council stance / support.</w:t>
            </w:r>
          </w:p>
          <w:p w14:paraId="1AEF4F55" w14:textId="77777777" w:rsidR="008F7AE5" w:rsidRDefault="008F7AE5">
            <w:pPr>
              <w:spacing w:line="259" w:lineRule="auto"/>
              <w:rPr>
                <w:rFonts w:ascii="Arial" w:eastAsia="Arial" w:hAnsi="Arial" w:cs="Arial"/>
                <w:sz w:val="20"/>
                <w:szCs w:val="20"/>
              </w:rPr>
            </w:pPr>
          </w:p>
          <w:p w14:paraId="1AEF4F56" w14:textId="5D515A81" w:rsidR="008F7AE5" w:rsidRDefault="00DC76EA">
            <w:pPr>
              <w:spacing w:line="259" w:lineRule="auto"/>
              <w:rPr>
                <w:rFonts w:ascii="Arial" w:eastAsia="Arial" w:hAnsi="Arial" w:cs="Arial"/>
                <w:sz w:val="20"/>
                <w:szCs w:val="20"/>
              </w:rPr>
            </w:pPr>
            <w:r>
              <w:rPr>
                <w:rFonts w:ascii="Arial" w:eastAsia="Arial" w:hAnsi="Arial" w:cs="Arial"/>
                <w:sz w:val="20"/>
                <w:szCs w:val="20"/>
              </w:rPr>
              <w:t xml:space="preserve">Cockle season is due to start in </w:t>
            </w:r>
            <w:r w:rsidR="000A140C">
              <w:rPr>
                <w:rFonts w:ascii="Arial" w:eastAsia="Arial" w:hAnsi="Arial" w:cs="Arial"/>
                <w:sz w:val="20"/>
                <w:szCs w:val="20"/>
              </w:rPr>
              <w:t>mid-July</w:t>
            </w:r>
            <w:r>
              <w:rPr>
                <w:rFonts w:ascii="Arial" w:eastAsia="Arial" w:hAnsi="Arial" w:cs="Arial"/>
                <w:sz w:val="20"/>
                <w:szCs w:val="20"/>
              </w:rPr>
              <w:t xml:space="preserve">. Cllr TR </w:t>
            </w:r>
            <w:r w:rsidR="00EB5C1D">
              <w:rPr>
                <w:rFonts w:ascii="Arial" w:eastAsia="Arial" w:hAnsi="Arial" w:cs="Arial"/>
                <w:sz w:val="20"/>
                <w:szCs w:val="20"/>
              </w:rPr>
              <w:t xml:space="preserve">(in her role as Temp Clerk to </w:t>
            </w:r>
            <w:r w:rsidR="00C17F4A">
              <w:rPr>
                <w:rFonts w:ascii="Arial" w:eastAsia="Arial" w:hAnsi="Arial" w:cs="Arial"/>
                <w:sz w:val="20"/>
                <w:szCs w:val="20"/>
              </w:rPr>
              <w:t xml:space="preserve">Laugharne Township Community Council), </w:t>
            </w:r>
            <w:r>
              <w:rPr>
                <w:rFonts w:ascii="Arial" w:eastAsia="Arial" w:hAnsi="Arial" w:cs="Arial"/>
                <w:sz w:val="20"/>
                <w:szCs w:val="20"/>
              </w:rPr>
              <w:t xml:space="preserve">requested a date for attendance of </w:t>
            </w:r>
            <w:r w:rsidR="002E3F1E">
              <w:rPr>
                <w:rFonts w:ascii="Arial" w:eastAsia="Arial" w:hAnsi="Arial" w:cs="Arial"/>
                <w:sz w:val="20"/>
                <w:szCs w:val="20"/>
              </w:rPr>
              <w:t xml:space="preserve">LLCC Cllrs to </w:t>
            </w:r>
            <w:r>
              <w:rPr>
                <w:rFonts w:ascii="Arial" w:eastAsia="Arial" w:hAnsi="Arial" w:cs="Arial"/>
                <w:sz w:val="20"/>
                <w:szCs w:val="20"/>
              </w:rPr>
              <w:t>the next meeting of the Joint Community Council group</w:t>
            </w:r>
            <w:r w:rsidR="000A140C">
              <w:rPr>
                <w:rFonts w:ascii="Arial" w:eastAsia="Arial" w:hAnsi="Arial" w:cs="Arial"/>
                <w:sz w:val="20"/>
                <w:szCs w:val="20"/>
              </w:rPr>
              <w:t xml:space="preserve"> prior to the Fisheries </w:t>
            </w:r>
            <w:r w:rsidR="000959F7">
              <w:rPr>
                <w:rFonts w:ascii="Arial" w:eastAsia="Arial" w:hAnsi="Arial" w:cs="Arial"/>
                <w:sz w:val="20"/>
                <w:szCs w:val="20"/>
              </w:rPr>
              <w:t>S</w:t>
            </w:r>
            <w:r w:rsidR="000A140C">
              <w:rPr>
                <w:rFonts w:ascii="Arial" w:eastAsia="Arial" w:hAnsi="Arial" w:cs="Arial"/>
                <w:sz w:val="20"/>
                <w:szCs w:val="20"/>
              </w:rPr>
              <w:t>takeholder meeting</w:t>
            </w:r>
            <w:r>
              <w:rPr>
                <w:rFonts w:ascii="Arial" w:eastAsia="Arial" w:hAnsi="Arial" w:cs="Arial"/>
                <w:sz w:val="20"/>
                <w:szCs w:val="20"/>
              </w:rPr>
              <w:t xml:space="preserve">. Cllrs agreed on Monday 22.06.2026. </w:t>
            </w:r>
          </w:p>
          <w:p w14:paraId="1AEF4F57" w14:textId="77777777" w:rsidR="008F7AE5" w:rsidRDefault="008F7AE5">
            <w:pPr>
              <w:spacing w:line="259" w:lineRule="auto"/>
              <w:rPr>
                <w:rFonts w:ascii="Arial" w:eastAsia="Arial" w:hAnsi="Arial" w:cs="Arial"/>
                <w:sz w:val="20"/>
                <w:szCs w:val="20"/>
              </w:rPr>
            </w:pPr>
          </w:p>
          <w:p w14:paraId="1AEF4F58" w14:textId="7CD4BEB7" w:rsidR="008F7AE5" w:rsidRDefault="00DC76EA">
            <w:pPr>
              <w:spacing w:line="259" w:lineRule="auto"/>
              <w:rPr>
                <w:rFonts w:ascii="Arial" w:hAnsi="Arial" w:cs="Arial"/>
                <w:sz w:val="20"/>
                <w:szCs w:val="20"/>
              </w:rPr>
            </w:pPr>
            <w:r>
              <w:rPr>
                <w:rFonts w:ascii="Arial" w:eastAsia="Arial" w:hAnsi="Arial" w:cs="Arial"/>
                <w:sz w:val="20"/>
                <w:szCs w:val="20"/>
              </w:rPr>
              <w:t xml:space="preserve">Cllr AC </w:t>
            </w:r>
            <w:r w:rsidR="008273EC">
              <w:rPr>
                <w:rFonts w:ascii="Arial" w:eastAsia="Arial" w:hAnsi="Arial" w:cs="Arial"/>
                <w:sz w:val="20"/>
                <w:szCs w:val="20"/>
              </w:rPr>
              <w:t xml:space="preserve">inquired as to </w:t>
            </w:r>
            <w:r>
              <w:rPr>
                <w:rFonts w:ascii="Arial" w:eastAsia="Arial" w:hAnsi="Arial" w:cs="Arial"/>
                <w:sz w:val="20"/>
                <w:szCs w:val="20"/>
              </w:rPr>
              <w:t xml:space="preserve">the purpose of the meeting / </w:t>
            </w:r>
            <w:r w:rsidR="007D4EA6">
              <w:rPr>
                <w:rFonts w:ascii="Arial" w:eastAsia="Arial" w:hAnsi="Arial" w:cs="Arial"/>
                <w:sz w:val="20"/>
                <w:szCs w:val="20"/>
              </w:rPr>
              <w:t xml:space="preserve">desired </w:t>
            </w:r>
            <w:r>
              <w:rPr>
                <w:rFonts w:ascii="Arial" w:eastAsia="Arial" w:hAnsi="Arial" w:cs="Arial"/>
                <w:sz w:val="20"/>
                <w:szCs w:val="20"/>
              </w:rPr>
              <w:t xml:space="preserve">outcome of the Community Council group. </w:t>
            </w:r>
            <w:r w:rsidR="004565AE">
              <w:t xml:space="preserve"> </w:t>
            </w:r>
            <w:r w:rsidR="004565AE" w:rsidRPr="004565AE">
              <w:rPr>
                <w:rFonts w:ascii="Arial" w:hAnsi="Arial" w:cs="Arial"/>
                <w:sz w:val="20"/>
                <w:szCs w:val="20"/>
              </w:rPr>
              <w:t>Cllr TR gave an overview of the issues relating to cockling across the three community councils and explained the purpose of the group. The main aim is to work constructively with all key stakeholders towards a shared understanding. The group is keen to stress that no one wishes to prevent cocklers from coming to our communities; rather, the hope is to agree some simple, reasonable guidelines so that everyone can work together and our communities are treated with the respect they deserve.</w:t>
            </w:r>
          </w:p>
          <w:p w14:paraId="0ECF9BBB" w14:textId="77777777" w:rsidR="008E7DC1" w:rsidRDefault="008E7DC1" w:rsidP="008E7DC1">
            <w:pPr>
              <w:spacing w:line="259" w:lineRule="auto"/>
              <w:rPr>
                <w:rFonts w:ascii="Arial" w:eastAsia="Arial" w:hAnsi="Arial" w:cs="Arial"/>
                <w:sz w:val="20"/>
                <w:szCs w:val="20"/>
              </w:rPr>
            </w:pPr>
            <w:r>
              <w:rPr>
                <w:rFonts w:ascii="Arial" w:eastAsia="Arial" w:hAnsi="Arial" w:cs="Arial"/>
                <w:sz w:val="20"/>
                <w:szCs w:val="20"/>
              </w:rPr>
              <w:t xml:space="preserve">Cllr TR explained the Community Council has a set of rules for Llansteffan Community Council. </w:t>
            </w:r>
          </w:p>
          <w:p w14:paraId="1AEF4F59" w14:textId="77777777" w:rsidR="008F7AE5" w:rsidRPr="004565AE" w:rsidRDefault="008F7AE5">
            <w:pPr>
              <w:spacing w:line="259" w:lineRule="auto"/>
              <w:rPr>
                <w:rFonts w:ascii="Arial" w:eastAsia="Arial" w:hAnsi="Arial" w:cs="Arial"/>
                <w:sz w:val="20"/>
                <w:szCs w:val="20"/>
              </w:rPr>
            </w:pPr>
          </w:p>
          <w:p w14:paraId="1AEF4F5A" w14:textId="17512DC2" w:rsidR="008F7AE5" w:rsidRDefault="00DC76EA">
            <w:pPr>
              <w:spacing w:line="259" w:lineRule="auto"/>
              <w:rPr>
                <w:rFonts w:ascii="Arial" w:eastAsia="Arial" w:hAnsi="Arial" w:cs="Arial"/>
                <w:sz w:val="20"/>
                <w:szCs w:val="20"/>
              </w:rPr>
            </w:pPr>
            <w:r>
              <w:rPr>
                <w:rFonts w:ascii="Arial" w:eastAsia="Arial" w:hAnsi="Arial" w:cs="Arial"/>
                <w:sz w:val="20"/>
                <w:szCs w:val="20"/>
              </w:rPr>
              <w:t xml:space="preserve">Chair Cllr RW explained the </w:t>
            </w:r>
            <w:r w:rsidR="00A31C1A">
              <w:rPr>
                <w:rFonts w:ascii="Arial" w:eastAsia="Arial" w:hAnsi="Arial" w:cs="Arial"/>
                <w:sz w:val="20"/>
                <w:szCs w:val="20"/>
              </w:rPr>
              <w:t xml:space="preserve">difficult </w:t>
            </w:r>
            <w:r>
              <w:rPr>
                <w:rFonts w:ascii="Arial" w:eastAsia="Arial" w:hAnsi="Arial" w:cs="Arial"/>
                <w:sz w:val="20"/>
                <w:szCs w:val="20"/>
              </w:rPr>
              <w:t xml:space="preserve">access </w:t>
            </w:r>
            <w:r w:rsidR="006E2564">
              <w:rPr>
                <w:rFonts w:ascii="Arial" w:eastAsia="Arial" w:hAnsi="Arial" w:cs="Arial"/>
                <w:sz w:val="20"/>
                <w:szCs w:val="20"/>
              </w:rPr>
              <w:t xml:space="preserve">issues relating </w:t>
            </w:r>
            <w:r w:rsidR="007A597E">
              <w:rPr>
                <w:rFonts w:ascii="Arial" w:eastAsia="Arial" w:hAnsi="Arial" w:cs="Arial"/>
                <w:sz w:val="20"/>
                <w:szCs w:val="20"/>
              </w:rPr>
              <w:t xml:space="preserve">to the LLCC owned land </w:t>
            </w:r>
            <w:r>
              <w:rPr>
                <w:rFonts w:ascii="Arial" w:eastAsia="Arial" w:hAnsi="Arial" w:cs="Arial"/>
                <w:sz w:val="20"/>
                <w:szCs w:val="20"/>
              </w:rPr>
              <w:t xml:space="preserve">at the </w:t>
            </w:r>
            <w:r w:rsidR="007A597E">
              <w:rPr>
                <w:rFonts w:ascii="Arial" w:eastAsia="Arial" w:hAnsi="Arial" w:cs="Arial"/>
                <w:sz w:val="20"/>
                <w:szCs w:val="20"/>
              </w:rPr>
              <w:t>Northern end of the V</w:t>
            </w:r>
            <w:r>
              <w:rPr>
                <w:rFonts w:ascii="Arial" w:eastAsia="Arial" w:hAnsi="Arial" w:cs="Arial"/>
                <w:sz w:val="20"/>
                <w:szCs w:val="20"/>
              </w:rPr>
              <w:t xml:space="preserve">illage </w:t>
            </w:r>
            <w:r w:rsidR="007A597E">
              <w:rPr>
                <w:rFonts w:ascii="Arial" w:eastAsia="Arial" w:hAnsi="Arial" w:cs="Arial"/>
                <w:sz w:val="20"/>
                <w:szCs w:val="20"/>
              </w:rPr>
              <w:t>G</w:t>
            </w:r>
            <w:r>
              <w:rPr>
                <w:rFonts w:ascii="Arial" w:eastAsia="Arial" w:hAnsi="Arial" w:cs="Arial"/>
                <w:sz w:val="20"/>
                <w:szCs w:val="20"/>
              </w:rPr>
              <w:t xml:space="preserve">reen. </w:t>
            </w:r>
            <w:r w:rsidR="001251DC">
              <w:rPr>
                <w:rFonts w:ascii="Arial" w:eastAsia="Arial" w:hAnsi="Arial" w:cs="Arial"/>
                <w:sz w:val="20"/>
                <w:szCs w:val="20"/>
              </w:rPr>
              <w:t xml:space="preserve">Cllr RW spoke about the fact that there are two lawful </w:t>
            </w:r>
            <w:r w:rsidR="00931294">
              <w:rPr>
                <w:rFonts w:ascii="Arial" w:eastAsia="Arial" w:hAnsi="Arial" w:cs="Arial"/>
                <w:sz w:val="20"/>
                <w:szCs w:val="20"/>
              </w:rPr>
              <w:t xml:space="preserve">access </w:t>
            </w:r>
            <w:r w:rsidR="001251DC">
              <w:rPr>
                <w:rFonts w:ascii="Arial" w:eastAsia="Arial" w:hAnsi="Arial" w:cs="Arial"/>
                <w:sz w:val="20"/>
                <w:szCs w:val="20"/>
              </w:rPr>
              <w:t>route</w:t>
            </w:r>
            <w:r w:rsidR="00931294">
              <w:rPr>
                <w:rFonts w:ascii="Arial" w:eastAsia="Arial" w:hAnsi="Arial" w:cs="Arial"/>
                <w:sz w:val="20"/>
                <w:szCs w:val="20"/>
              </w:rPr>
              <w:t xml:space="preserve">s that could be used by the </w:t>
            </w:r>
            <w:r w:rsidR="00793A8A">
              <w:rPr>
                <w:rFonts w:ascii="Arial" w:eastAsia="Arial" w:hAnsi="Arial" w:cs="Arial"/>
                <w:sz w:val="20"/>
                <w:szCs w:val="20"/>
              </w:rPr>
              <w:t>cocklers,</w:t>
            </w:r>
            <w:r w:rsidR="00931294">
              <w:rPr>
                <w:rFonts w:ascii="Arial" w:eastAsia="Arial" w:hAnsi="Arial" w:cs="Arial"/>
                <w:sz w:val="20"/>
                <w:szCs w:val="20"/>
              </w:rPr>
              <w:t xml:space="preserve"> but each presents </w:t>
            </w:r>
            <w:r w:rsidR="00521B78">
              <w:rPr>
                <w:rFonts w:ascii="Arial" w:eastAsia="Arial" w:hAnsi="Arial" w:cs="Arial"/>
                <w:sz w:val="20"/>
                <w:szCs w:val="20"/>
              </w:rPr>
              <w:t xml:space="preserve">serious </w:t>
            </w:r>
            <w:r w:rsidR="00931294">
              <w:rPr>
                <w:rFonts w:ascii="Arial" w:eastAsia="Arial" w:hAnsi="Arial" w:cs="Arial"/>
                <w:sz w:val="20"/>
                <w:szCs w:val="20"/>
              </w:rPr>
              <w:t xml:space="preserve">issues to </w:t>
            </w:r>
            <w:r w:rsidR="00703E8D">
              <w:rPr>
                <w:rFonts w:ascii="Arial" w:eastAsia="Arial" w:hAnsi="Arial" w:cs="Arial"/>
                <w:sz w:val="20"/>
                <w:szCs w:val="20"/>
              </w:rPr>
              <w:t>the community.</w:t>
            </w:r>
          </w:p>
          <w:p w14:paraId="118E479E" w14:textId="77777777" w:rsidR="00703E8D" w:rsidRDefault="00703E8D">
            <w:pPr>
              <w:spacing w:line="259" w:lineRule="auto"/>
              <w:rPr>
                <w:rFonts w:ascii="Arial" w:eastAsia="Arial" w:hAnsi="Arial" w:cs="Arial"/>
                <w:sz w:val="20"/>
                <w:szCs w:val="20"/>
              </w:rPr>
            </w:pPr>
          </w:p>
          <w:p w14:paraId="4AE325DB" w14:textId="3488CA61" w:rsidR="00B12ABA" w:rsidRDefault="00B12ABA" w:rsidP="00B12ABA">
            <w:pPr>
              <w:rPr>
                <w:rFonts w:ascii="Arial" w:eastAsia="Arial" w:hAnsi="Arial" w:cs="Arial"/>
                <w:sz w:val="20"/>
                <w:szCs w:val="20"/>
              </w:rPr>
            </w:pPr>
            <w:r>
              <w:rPr>
                <w:rFonts w:ascii="Arial" w:eastAsia="Arial" w:hAnsi="Arial" w:cs="Arial"/>
                <w:sz w:val="20"/>
                <w:szCs w:val="20"/>
              </w:rPr>
              <w:t>Cllr AC declared a</w:t>
            </w:r>
            <w:r w:rsidR="00703E8D">
              <w:rPr>
                <w:rFonts w:ascii="Arial" w:eastAsia="Arial" w:hAnsi="Arial" w:cs="Arial"/>
                <w:sz w:val="20"/>
                <w:szCs w:val="20"/>
              </w:rPr>
              <w:t xml:space="preserve"> personal</w:t>
            </w:r>
            <w:r>
              <w:rPr>
                <w:rFonts w:ascii="Arial" w:eastAsia="Arial" w:hAnsi="Arial" w:cs="Arial"/>
                <w:sz w:val="20"/>
                <w:szCs w:val="20"/>
              </w:rPr>
              <w:t xml:space="preserve"> interest at this point due to the fact that he has relatives living on Church Road</w:t>
            </w:r>
            <w:r w:rsidR="009A15B1">
              <w:rPr>
                <w:rFonts w:ascii="Arial" w:eastAsia="Arial" w:hAnsi="Arial" w:cs="Arial"/>
                <w:sz w:val="20"/>
                <w:szCs w:val="20"/>
              </w:rPr>
              <w:t>.</w:t>
            </w:r>
            <w:r>
              <w:rPr>
                <w:rFonts w:ascii="Arial" w:eastAsia="Arial" w:hAnsi="Arial" w:cs="Arial"/>
                <w:sz w:val="20"/>
                <w:szCs w:val="20"/>
              </w:rPr>
              <w:t xml:space="preserve"> </w:t>
            </w:r>
          </w:p>
          <w:p w14:paraId="1AEF4F5B" w14:textId="77777777" w:rsidR="008F7AE5" w:rsidRDefault="008F7AE5">
            <w:pPr>
              <w:spacing w:line="259" w:lineRule="auto"/>
              <w:rPr>
                <w:rFonts w:ascii="Arial" w:eastAsia="Arial" w:hAnsi="Arial" w:cs="Arial"/>
                <w:sz w:val="20"/>
                <w:szCs w:val="20"/>
              </w:rPr>
            </w:pPr>
          </w:p>
          <w:p w14:paraId="1AEF4F60" w14:textId="24DEF98C" w:rsidR="008F7AE5" w:rsidRDefault="00DC76EA">
            <w:pPr>
              <w:spacing w:line="259" w:lineRule="auto"/>
              <w:rPr>
                <w:rFonts w:ascii="Arial" w:eastAsia="Arial" w:hAnsi="Arial" w:cs="Arial"/>
                <w:sz w:val="20"/>
                <w:szCs w:val="20"/>
              </w:rPr>
            </w:pPr>
            <w:r>
              <w:rPr>
                <w:rFonts w:ascii="Arial" w:eastAsia="Arial" w:hAnsi="Arial" w:cs="Arial"/>
                <w:sz w:val="20"/>
                <w:szCs w:val="20"/>
              </w:rPr>
              <w:t>Cllr AC would be happy to join the meeting of the joint Community Councils group</w:t>
            </w:r>
            <w:r w:rsidR="001E5249">
              <w:rPr>
                <w:rFonts w:ascii="Arial" w:eastAsia="Arial" w:hAnsi="Arial" w:cs="Arial"/>
                <w:sz w:val="20"/>
                <w:szCs w:val="20"/>
              </w:rPr>
              <w:t xml:space="preserve">. He </w:t>
            </w:r>
            <w:r w:rsidR="00FA026D">
              <w:rPr>
                <w:rFonts w:ascii="Arial" w:eastAsia="Arial" w:hAnsi="Arial" w:cs="Arial"/>
                <w:sz w:val="20"/>
                <w:szCs w:val="20"/>
              </w:rPr>
              <w:t>e</w:t>
            </w:r>
            <w:r w:rsidR="001E5249">
              <w:rPr>
                <w:rFonts w:ascii="Arial" w:eastAsia="Arial" w:hAnsi="Arial" w:cs="Arial"/>
                <w:sz w:val="20"/>
                <w:szCs w:val="20"/>
              </w:rPr>
              <w:t xml:space="preserve">mphasised that </w:t>
            </w:r>
            <w:r w:rsidR="00FA026D">
              <w:rPr>
                <w:rFonts w:ascii="Arial" w:eastAsia="Arial" w:hAnsi="Arial" w:cs="Arial"/>
                <w:sz w:val="20"/>
                <w:szCs w:val="20"/>
              </w:rPr>
              <w:t>group must be clear</w:t>
            </w:r>
            <w:r w:rsidR="0025141B">
              <w:rPr>
                <w:rFonts w:ascii="Arial" w:eastAsia="Arial" w:hAnsi="Arial" w:cs="Arial"/>
                <w:sz w:val="20"/>
                <w:szCs w:val="20"/>
              </w:rPr>
              <w:t xml:space="preserve"> about what it wants from the stakeholder meeting.</w:t>
            </w:r>
            <w:r>
              <w:rPr>
                <w:rFonts w:ascii="Arial" w:eastAsia="Arial" w:hAnsi="Arial" w:cs="Arial"/>
                <w:sz w:val="20"/>
                <w:szCs w:val="20"/>
              </w:rPr>
              <w:t xml:space="preserve"> Cllrs agreed to meet Monday 22.06.2026 (the 3 rivers) to prepare for the stakeholder group. </w:t>
            </w:r>
          </w:p>
          <w:p w14:paraId="1AEF4F61" w14:textId="77777777" w:rsidR="008F7AE5" w:rsidRDefault="008F7AE5">
            <w:pPr>
              <w:spacing w:line="259" w:lineRule="auto"/>
              <w:rPr>
                <w:rFonts w:ascii="Arial" w:eastAsia="Arial" w:hAnsi="Arial" w:cs="Arial"/>
                <w:sz w:val="20"/>
                <w:szCs w:val="20"/>
              </w:rPr>
            </w:pPr>
          </w:p>
          <w:p w14:paraId="1AEF4F62" w14:textId="77777777" w:rsidR="008F7AE5" w:rsidRDefault="00DC76EA">
            <w:pPr>
              <w:spacing w:line="259" w:lineRule="auto"/>
              <w:rPr>
                <w:rFonts w:ascii="Arial" w:eastAsia="Arial" w:hAnsi="Arial" w:cs="Arial"/>
                <w:sz w:val="20"/>
                <w:szCs w:val="20"/>
              </w:rPr>
            </w:pPr>
            <w:r>
              <w:rPr>
                <w:rFonts w:ascii="Arial" w:eastAsia="Arial" w:hAnsi="Arial" w:cs="Arial"/>
                <w:sz w:val="20"/>
                <w:szCs w:val="20"/>
              </w:rPr>
              <w:t>Cockle Season</w:t>
            </w:r>
            <w:r>
              <w:rPr>
                <w:rFonts w:ascii="Arial" w:eastAsia="Arial" w:hAnsi="Arial" w:cs="Arial"/>
                <w:b/>
                <w:bCs/>
                <w:sz w:val="20"/>
                <w:szCs w:val="20"/>
              </w:rPr>
              <w:t xml:space="preserve"> </w:t>
            </w:r>
            <w:r>
              <w:rPr>
                <w:rFonts w:ascii="Arial" w:eastAsia="Arial" w:hAnsi="Arial" w:cs="Arial"/>
                <w:sz w:val="20"/>
                <w:szCs w:val="20"/>
              </w:rPr>
              <w:t>to remain on the agenda.</w:t>
            </w:r>
          </w:p>
          <w:p w14:paraId="1AEF4F63" w14:textId="77777777" w:rsidR="008F7AE5" w:rsidRDefault="008F7AE5">
            <w:pPr>
              <w:spacing w:line="259" w:lineRule="auto"/>
              <w:rPr>
                <w:rFonts w:ascii="Arial" w:eastAsia="Arial" w:hAnsi="Arial" w:cs="Arial"/>
                <w:sz w:val="20"/>
                <w:szCs w:val="20"/>
              </w:rPr>
            </w:pPr>
          </w:p>
          <w:p w14:paraId="1AEF4F64" w14:textId="77777777" w:rsidR="008F7AE5" w:rsidRDefault="00DC76EA">
            <w:pPr>
              <w:numPr>
                <w:ilvl w:val="0"/>
                <w:numId w:val="1"/>
              </w:numPr>
              <w:spacing w:after="160" w:line="259" w:lineRule="auto"/>
              <w:ind w:left="360"/>
              <w:rPr>
                <w:rFonts w:ascii="Arial" w:eastAsia="Arial" w:hAnsi="Arial" w:cs="Arial"/>
                <w:b/>
                <w:bCs/>
                <w:sz w:val="20"/>
                <w:szCs w:val="20"/>
              </w:rPr>
            </w:pPr>
            <w:r>
              <w:rPr>
                <w:rFonts w:ascii="Arial" w:eastAsia="Arial" w:hAnsi="Arial" w:cs="Arial"/>
                <w:b/>
                <w:bCs/>
                <w:sz w:val="20"/>
                <w:szCs w:val="20"/>
              </w:rPr>
              <w:t xml:space="preserve">Anti-social behaviour at Llansteffan beach front. Correspondence with QEH Secondary School. </w:t>
            </w:r>
          </w:p>
          <w:p w14:paraId="1AEF4F65" w14:textId="7C97080D" w:rsidR="008F7AE5" w:rsidRDefault="00DC76EA">
            <w:pPr>
              <w:spacing w:after="160" w:line="259" w:lineRule="auto"/>
              <w:rPr>
                <w:rFonts w:ascii="Arial" w:eastAsia="Arial" w:hAnsi="Arial" w:cs="Arial"/>
                <w:sz w:val="20"/>
                <w:szCs w:val="20"/>
              </w:rPr>
            </w:pPr>
            <w:r w:rsidRPr="00C12015">
              <w:rPr>
                <w:rFonts w:ascii="Arial" w:eastAsia="Arial" w:hAnsi="Arial" w:cs="Arial"/>
                <w:sz w:val="20"/>
                <w:szCs w:val="20"/>
              </w:rPr>
              <w:t>Chair</w:t>
            </w:r>
            <w:r>
              <w:rPr>
                <w:rFonts w:ascii="Arial" w:eastAsia="Arial" w:hAnsi="Arial" w:cs="Arial"/>
                <w:sz w:val="20"/>
                <w:szCs w:val="20"/>
              </w:rPr>
              <w:t xml:space="preserve"> RW confirmed th</w:t>
            </w:r>
            <w:r w:rsidR="00DC0367">
              <w:rPr>
                <w:rFonts w:ascii="Arial" w:eastAsia="Arial" w:hAnsi="Arial" w:cs="Arial"/>
                <w:sz w:val="20"/>
                <w:szCs w:val="20"/>
              </w:rPr>
              <w:t xml:space="preserve">at </w:t>
            </w:r>
            <w:r>
              <w:rPr>
                <w:rFonts w:ascii="Arial" w:eastAsia="Arial" w:hAnsi="Arial" w:cs="Arial"/>
                <w:sz w:val="20"/>
                <w:szCs w:val="20"/>
              </w:rPr>
              <w:t xml:space="preserve">students from QEH Secondary School </w:t>
            </w:r>
            <w:r w:rsidR="00DC0367">
              <w:rPr>
                <w:rFonts w:ascii="Arial" w:eastAsia="Arial" w:hAnsi="Arial" w:cs="Arial"/>
                <w:sz w:val="20"/>
                <w:szCs w:val="20"/>
              </w:rPr>
              <w:t>would be carrying out litter picks in Llansteffan</w:t>
            </w:r>
            <w:r w:rsidR="00180FE2">
              <w:rPr>
                <w:rFonts w:ascii="Arial" w:eastAsia="Arial" w:hAnsi="Arial" w:cs="Arial"/>
                <w:sz w:val="20"/>
                <w:szCs w:val="20"/>
              </w:rPr>
              <w:t xml:space="preserve"> on 26 June and 1 July as part of </w:t>
            </w:r>
            <w:r w:rsidR="00793A8A">
              <w:rPr>
                <w:rFonts w:ascii="Arial" w:eastAsia="Arial" w:hAnsi="Arial" w:cs="Arial"/>
                <w:sz w:val="20"/>
                <w:szCs w:val="20"/>
              </w:rPr>
              <w:t>the</w:t>
            </w:r>
            <w:r w:rsidR="00C055D3">
              <w:rPr>
                <w:rFonts w:ascii="Arial" w:eastAsia="Arial" w:hAnsi="Arial" w:cs="Arial"/>
                <w:sz w:val="20"/>
                <w:szCs w:val="20"/>
              </w:rPr>
              <w:t xml:space="preserve"> Welsh Baccalaureate Community</w:t>
            </w:r>
            <w:r w:rsidR="00ED3F80">
              <w:rPr>
                <w:rFonts w:ascii="Arial" w:eastAsia="Arial" w:hAnsi="Arial" w:cs="Arial"/>
                <w:sz w:val="20"/>
                <w:szCs w:val="20"/>
              </w:rPr>
              <w:t xml:space="preserve"> Challenge. There</w:t>
            </w:r>
            <w:r w:rsidR="000318A5">
              <w:rPr>
                <w:rFonts w:ascii="Arial" w:eastAsia="Arial" w:hAnsi="Arial" w:cs="Arial"/>
                <w:sz w:val="20"/>
                <w:szCs w:val="20"/>
              </w:rPr>
              <w:t xml:space="preserve"> will be approx. 100 pupils at each event.</w:t>
            </w:r>
            <w:r>
              <w:rPr>
                <w:rFonts w:ascii="Arial" w:eastAsia="Arial" w:hAnsi="Arial" w:cs="Arial"/>
                <w:sz w:val="20"/>
                <w:szCs w:val="20"/>
              </w:rPr>
              <w:t xml:space="preserve"> Extremely positive news. </w:t>
            </w:r>
            <w:r>
              <w:rPr>
                <w:rFonts w:ascii="Arial" w:eastAsia="Arial" w:hAnsi="Arial" w:cs="Arial"/>
                <w:color w:val="FF0000"/>
                <w:sz w:val="20"/>
                <w:szCs w:val="20"/>
              </w:rPr>
              <w:t>ACTION Chair RW will follow up with other local schools</w:t>
            </w:r>
            <w:r>
              <w:rPr>
                <w:rFonts w:ascii="Arial" w:eastAsia="Arial" w:hAnsi="Arial" w:cs="Arial"/>
                <w:sz w:val="20"/>
                <w:szCs w:val="20"/>
              </w:rPr>
              <w:t xml:space="preserve">.  </w:t>
            </w:r>
          </w:p>
        </w:tc>
      </w:tr>
      <w:tr w:rsidR="008F7AE5" w14:paraId="1AEF4F6E" w14:textId="77777777">
        <w:trPr>
          <w:trHeight w:val="411"/>
        </w:trPr>
        <w:tc>
          <w:tcPr>
            <w:tcW w:w="855" w:type="dxa"/>
            <w:tcBorders>
              <w:top w:val="single" w:sz="4" w:space="0" w:color="000000"/>
              <w:left w:val="single" w:sz="4" w:space="0" w:color="000000"/>
              <w:bottom w:val="single" w:sz="4" w:space="0" w:color="000000"/>
              <w:right w:val="single" w:sz="4" w:space="0" w:color="000000"/>
            </w:tcBorders>
          </w:tcPr>
          <w:p w14:paraId="1AEF4F67" w14:textId="77777777" w:rsidR="008F7AE5" w:rsidRDefault="008F7AE5">
            <w:pPr>
              <w:rPr>
                <w:rFonts w:ascii="Arial" w:eastAsia="Arial" w:hAnsi="Arial" w:cs="Arial"/>
                <w:sz w:val="20"/>
                <w:szCs w:val="20"/>
              </w:rPr>
            </w:pPr>
          </w:p>
          <w:p w14:paraId="1AEF4F68" w14:textId="77777777" w:rsidR="008F7AE5" w:rsidRDefault="00DC76EA">
            <w:pPr>
              <w:rPr>
                <w:rFonts w:ascii="Arial" w:eastAsia="Arial" w:hAnsi="Arial" w:cs="Arial"/>
                <w:sz w:val="20"/>
                <w:szCs w:val="20"/>
              </w:rPr>
            </w:pPr>
            <w:r>
              <w:rPr>
                <w:rFonts w:ascii="Arial" w:eastAsia="Arial" w:hAnsi="Arial" w:cs="Arial"/>
                <w:sz w:val="20"/>
                <w:szCs w:val="20"/>
              </w:rPr>
              <w:t xml:space="preserve">11. </w:t>
            </w:r>
          </w:p>
        </w:tc>
        <w:tc>
          <w:tcPr>
            <w:tcW w:w="9630" w:type="dxa"/>
            <w:tcBorders>
              <w:top w:val="single" w:sz="4" w:space="0" w:color="000000"/>
              <w:left w:val="single" w:sz="4" w:space="0" w:color="000000"/>
              <w:bottom w:val="single" w:sz="4" w:space="0" w:color="000000"/>
              <w:right w:val="single" w:sz="4" w:space="0" w:color="000000"/>
            </w:tcBorders>
          </w:tcPr>
          <w:p w14:paraId="1AEF4F69" w14:textId="77777777" w:rsidR="008F7AE5" w:rsidRDefault="008F7AE5">
            <w:pPr>
              <w:rPr>
                <w:rFonts w:ascii="Arial" w:eastAsia="Arial" w:hAnsi="Arial" w:cs="Arial"/>
                <w:sz w:val="20"/>
                <w:szCs w:val="20"/>
              </w:rPr>
            </w:pPr>
          </w:p>
          <w:p w14:paraId="1AEF4F6A" w14:textId="77777777" w:rsidR="008F7AE5" w:rsidRDefault="00DC76EA">
            <w:pPr>
              <w:rPr>
                <w:rFonts w:ascii="Arial" w:eastAsia="Arial" w:hAnsi="Arial" w:cs="Arial"/>
                <w:b/>
                <w:bCs/>
                <w:sz w:val="20"/>
                <w:szCs w:val="20"/>
              </w:rPr>
            </w:pPr>
            <w:r>
              <w:rPr>
                <w:rFonts w:ascii="Arial" w:eastAsia="Arial" w:hAnsi="Arial" w:cs="Arial"/>
                <w:b/>
                <w:bCs/>
                <w:sz w:val="20"/>
                <w:szCs w:val="20"/>
              </w:rPr>
              <w:t>Highways / Traffic</w:t>
            </w:r>
          </w:p>
          <w:p w14:paraId="1AEF4F6B" w14:textId="77777777" w:rsidR="008F7AE5" w:rsidRDefault="008F7AE5">
            <w:pPr>
              <w:rPr>
                <w:rFonts w:ascii="Arial" w:eastAsia="Arial" w:hAnsi="Arial" w:cs="Arial"/>
                <w:sz w:val="20"/>
                <w:szCs w:val="20"/>
              </w:rPr>
            </w:pPr>
          </w:p>
          <w:p w14:paraId="1AEF4F6C" w14:textId="77777777" w:rsidR="008F7AE5" w:rsidRDefault="00DC76EA">
            <w:pPr>
              <w:numPr>
                <w:ilvl w:val="0"/>
                <w:numId w:val="2"/>
              </w:numPr>
              <w:spacing w:line="259" w:lineRule="auto"/>
              <w:ind w:left="360"/>
              <w:rPr>
                <w:rFonts w:ascii="Arial" w:eastAsia="Arial" w:hAnsi="Arial" w:cs="Arial"/>
                <w:sz w:val="20"/>
                <w:szCs w:val="20"/>
              </w:rPr>
            </w:pPr>
            <w:r>
              <w:rPr>
                <w:rFonts w:ascii="Arial" w:eastAsia="Arial" w:hAnsi="Arial" w:cs="Arial"/>
                <w:sz w:val="20"/>
                <w:szCs w:val="20"/>
              </w:rPr>
              <w:t xml:space="preserve">Road landslide. </w:t>
            </w:r>
            <w:r>
              <w:rPr>
                <w:rFonts w:ascii="Arial" w:eastAsia="Arial" w:hAnsi="Arial" w:cs="Arial"/>
                <w:color w:val="FF0000"/>
                <w:sz w:val="20"/>
                <w:szCs w:val="20"/>
              </w:rPr>
              <w:t>ACTION Cllr IR to take photographs of the road landslide.</w:t>
            </w:r>
            <w:r>
              <w:rPr>
                <w:rFonts w:ascii="Arial" w:eastAsia="Arial" w:hAnsi="Arial" w:cs="Arial"/>
                <w:sz w:val="20"/>
                <w:szCs w:val="20"/>
              </w:rPr>
              <w:t xml:space="preserve"> Clerk to write to Carmarthenshire CC highways following receipt of photos.  </w:t>
            </w:r>
          </w:p>
          <w:p w14:paraId="1AEF4F6D" w14:textId="77777777" w:rsidR="008F7AE5" w:rsidRDefault="008F7AE5">
            <w:pPr>
              <w:spacing w:line="259" w:lineRule="auto"/>
              <w:ind w:left="720"/>
              <w:rPr>
                <w:rFonts w:ascii="Arial" w:eastAsia="Arial" w:hAnsi="Arial" w:cs="Arial"/>
                <w:sz w:val="20"/>
                <w:szCs w:val="20"/>
              </w:rPr>
            </w:pPr>
          </w:p>
        </w:tc>
      </w:tr>
      <w:tr w:rsidR="008F7AE5" w14:paraId="1AEF4F84" w14:textId="77777777">
        <w:trPr>
          <w:trHeight w:val="411"/>
        </w:trPr>
        <w:tc>
          <w:tcPr>
            <w:tcW w:w="855" w:type="dxa"/>
            <w:tcBorders>
              <w:top w:val="single" w:sz="4" w:space="0" w:color="000000"/>
              <w:left w:val="single" w:sz="4" w:space="0" w:color="000000"/>
              <w:bottom w:val="single" w:sz="4" w:space="0" w:color="000000"/>
              <w:right w:val="single" w:sz="4" w:space="0" w:color="000000"/>
            </w:tcBorders>
          </w:tcPr>
          <w:p w14:paraId="1AEF4F6F" w14:textId="77777777" w:rsidR="008F7AE5" w:rsidRDefault="008F7AE5">
            <w:pPr>
              <w:rPr>
                <w:rFonts w:ascii="Arial" w:eastAsia="Arial" w:hAnsi="Arial" w:cs="Arial"/>
                <w:sz w:val="20"/>
                <w:szCs w:val="20"/>
              </w:rPr>
            </w:pPr>
          </w:p>
          <w:p w14:paraId="1AEF4F70" w14:textId="77777777" w:rsidR="008F7AE5" w:rsidRDefault="00DC76EA">
            <w:pPr>
              <w:rPr>
                <w:rFonts w:ascii="Arial" w:eastAsia="Arial" w:hAnsi="Arial" w:cs="Arial"/>
                <w:sz w:val="20"/>
                <w:szCs w:val="20"/>
              </w:rPr>
            </w:pPr>
            <w:r>
              <w:rPr>
                <w:rFonts w:ascii="Arial" w:eastAsia="Arial" w:hAnsi="Arial" w:cs="Arial"/>
                <w:sz w:val="20"/>
                <w:szCs w:val="20"/>
              </w:rPr>
              <w:t xml:space="preserve">12. </w:t>
            </w:r>
          </w:p>
        </w:tc>
        <w:tc>
          <w:tcPr>
            <w:tcW w:w="9630" w:type="dxa"/>
            <w:tcBorders>
              <w:top w:val="single" w:sz="4" w:space="0" w:color="000000"/>
              <w:left w:val="single" w:sz="4" w:space="0" w:color="000000"/>
              <w:bottom w:val="single" w:sz="4" w:space="0" w:color="000000"/>
              <w:right w:val="single" w:sz="4" w:space="0" w:color="000000"/>
            </w:tcBorders>
          </w:tcPr>
          <w:p w14:paraId="1AEF4F71" w14:textId="77777777" w:rsidR="008F7AE5" w:rsidRDefault="008F7AE5">
            <w:pPr>
              <w:rPr>
                <w:rFonts w:ascii="Arial" w:eastAsia="Arial" w:hAnsi="Arial" w:cs="Arial"/>
                <w:sz w:val="20"/>
                <w:szCs w:val="20"/>
              </w:rPr>
            </w:pPr>
          </w:p>
          <w:p w14:paraId="1AEF4F72" w14:textId="77777777" w:rsidR="008F7AE5" w:rsidRDefault="00DC76EA">
            <w:pPr>
              <w:rPr>
                <w:rFonts w:ascii="Arial" w:eastAsia="Arial" w:hAnsi="Arial" w:cs="Arial"/>
                <w:b/>
                <w:bCs/>
                <w:sz w:val="20"/>
                <w:szCs w:val="20"/>
              </w:rPr>
            </w:pPr>
            <w:r>
              <w:rPr>
                <w:rFonts w:ascii="Arial" w:eastAsia="Arial" w:hAnsi="Arial" w:cs="Arial"/>
                <w:b/>
                <w:bCs/>
                <w:sz w:val="20"/>
                <w:szCs w:val="20"/>
              </w:rPr>
              <w:t>Planning</w:t>
            </w:r>
          </w:p>
          <w:p w14:paraId="1AEF4F73" w14:textId="77777777" w:rsidR="008F7AE5" w:rsidRDefault="008F7AE5">
            <w:pPr>
              <w:rPr>
                <w:rFonts w:ascii="Arial" w:eastAsia="Arial" w:hAnsi="Arial" w:cs="Arial"/>
                <w:sz w:val="20"/>
                <w:szCs w:val="20"/>
              </w:rPr>
            </w:pPr>
          </w:p>
          <w:p w14:paraId="1AEF4F74" w14:textId="77777777" w:rsidR="008F7AE5" w:rsidRDefault="00DC76EA">
            <w:pPr>
              <w:numPr>
                <w:ilvl w:val="0"/>
                <w:numId w:val="4"/>
              </w:numPr>
              <w:spacing w:line="259" w:lineRule="auto"/>
              <w:rPr>
                <w:rFonts w:ascii="Arial" w:eastAsia="Arial" w:hAnsi="Arial" w:cs="Arial"/>
                <w:b/>
                <w:bCs/>
                <w:sz w:val="20"/>
                <w:szCs w:val="20"/>
              </w:rPr>
            </w:pPr>
            <w:r>
              <w:rPr>
                <w:rFonts w:ascii="Arial" w:eastAsia="Arial" w:hAnsi="Arial" w:cs="Arial"/>
                <w:b/>
                <w:bCs/>
                <w:sz w:val="20"/>
                <w:szCs w:val="20"/>
              </w:rPr>
              <w:t>PL/10865 - Proposed agricultural/rural enterprise storage building - Glyndwr, Old School Road, Llansteffan, Carmarthen, SA33 5LG</w:t>
            </w:r>
          </w:p>
          <w:p w14:paraId="1AEF4F75" w14:textId="77777777" w:rsidR="008F7AE5" w:rsidRDefault="008F7AE5">
            <w:pPr>
              <w:spacing w:line="259" w:lineRule="auto"/>
              <w:rPr>
                <w:rFonts w:ascii="Arial" w:eastAsia="Arial" w:hAnsi="Arial" w:cs="Arial"/>
                <w:sz w:val="20"/>
                <w:szCs w:val="20"/>
              </w:rPr>
            </w:pPr>
          </w:p>
          <w:p w14:paraId="1AEF4F76" w14:textId="09FEDB0F" w:rsidR="008F7AE5" w:rsidRDefault="00057BA2">
            <w:pPr>
              <w:spacing w:line="259" w:lineRule="auto"/>
              <w:rPr>
                <w:rFonts w:ascii="Arial" w:eastAsia="Arial" w:hAnsi="Arial" w:cs="Arial"/>
                <w:sz w:val="20"/>
                <w:szCs w:val="20"/>
              </w:rPr>
            </w:pPr>
            <w:r>
              <w:rPr>
                <w:rFonts w:ascii="Arial" w:eastAsia="Arial" w:hAnsi="Arial" w:cs="Arial"/>
                <w:sz w:val="20"/>
                <w:szCs w:val="20"/>
              </w:rPr>
              <w:t xml:space="preserve">As per the CCC Planning Portal </w:t>
            </w:r>
            <w:r w:rsidR="00DC76EA">
              <w:rPr>
                <w:rFonts w:ascii="Arial" w:eastAsia="Arial" w:hAnsi="Arial" w:cs="Arial"/>
                <w:sz w:val="20"/>
                <w:szCs w:val="20"/>
              </w:rPr>
              <w:t xml:space="preserve">Built Heritage </w:t>
            </w:r>
            <w:r w:rsidR="00F17E29">
              <w:rPr>
                <w:rFonts w:ascii="Arial" w:eastAsia="Arial" w:hAnsi="Arial" w:cs="Arial"/>
                <w:sz w:val="20"/>
                <w:szCs w:val="20"/>
              </w:rPr>
              <w:t>ha</w:t>
            </w:r>
            <w:r w:rsidR="00127A7E">
              <w:rPr>
                <w:rFonts w:ascii="Arial" w:eastAsia="Arial" w:hAnsi="Arial" w:cs="Arial"/>
                <w:sz w:val="20"/>
                <w:szCs w:val="20"/>
              </w:rPr>
              <w:t xml:space="preserve">ve </w:t>
            </w:r>
            <w:r w:rsidR="00DB7DFD">
              <w:rPr>
                <w:rFonts w:ascii="Arial" w:eastAsia="Arial" w:hAnsi="Arial" w:cs="Arial"/>
                <w:sz w:val="20"/>
                <w:szCs w:val="20"/>
              </w:rPr>
              <w:t>informed</w:t>
            </w:r>
            <w:r w:rsidR="00C943A0">
              <w:rPr>
                <w:rFonts w:ascii="Arial" w:eastAsia="Arial" w:hAnsi="Arial" w:cs="Arial"/>
                <w:sz w:val="20"/>
                <w:szCs w:val="20"/>
              </w:rPr>
              <w:t xml:space="preserve"> </w:t>
            </w:r>
            <w:r w:rsidR="00DB7DFD">
              <w:rPr>
                <w:rFonts w:ascii="Arial" w:eastAsia="Arial" w:hAnsi="Arial" w:cs="Arial"/>
                <w:sz w:val="20"/>
                <w:szCs w:val="20"/>
              </w:rPr>
              <w:t xml:space="preserve">CCC Planning that they </w:t>
            </w:r>
            <w:r w:rsidR="00730509">
              <w:rPr>
                <w:rFonts w:ascii="Arial" w:eastAsia="Arial" w:hAnsi="Arial" w:cs="Arial"/>
                <w:sz w:val="20"/>
                <w:szCs w:val="20"/>
              </w:rPr>
              <w:t>require more time t</w:t>
            </w:r>
            <w:r w:rsidR="00C943A0">
              <w:rPr>
                <w:rFonts w:ascii="Arial" w:eastAsia="Arial" w:hAnsi="Arial" w:cs="Arial"/>
                <w:sz w:val="20"/>
                <w:szCs w:val="20"/>
              </w:rPr>
              <w:t xml:space="preserve">o consider the application and </w:t>
            </w:r>
            <w:r w:rsidR="00730509">
              <w:rPr>
                <w:rFonts w:ascii="Arial" w:eastAsia="Arial" w:hAnsi="Arial" w:cs="Arial"/>
                <w:sz w:val="20"/>
                <w:szCs w:val="20"/>
              </w:rPr>
              <w:t xml:space="preserve">are unable to </w:t>
            </w:r>
            <w:r>
              <w:rPr>
                <w:rFonts w:ascii="Arial" w:eastAsia="Arial" w:hAnsi="Arial" w:cs="Arial"/>
                <w:sz w:val="20"/>
                <w:szCs w:val="20"/>
              </w:rPr>
              <w:t xml:space="preserve">provide a formal response before the consultation deadline. </w:t>
            </w:r>
            <w:r w:rsidR="00DC76EA">
              <w:rPr>
                <w:rFonts w:ascii="Arial" w:eastAsia="Arial" w:hAnsi="Arial" w:cs="Arial"/>
                <w:sz w:val="20"/>
                <w:szCs w:val="20"/>
              </w:rPr>
              <w:t xml:space="preserve">Chair RW explained the Community Council may be required to wait for the </w:t>
            </w:r>
            <w:r w:rsidR="004577E5">
              <w:rPr>
                <w:rFonts w:ascii="Arial" w:eastAsia="Arial" w:hAnsi="Arial" w:cs="Arial"/>
                <w:sz w:val="20"/>
                <w:szCs w:val="20"/>
              </w:rPr>
              <w:t xml:space="preserve">Built </w:t>
            </w:r>
            <w:r w:rsidR="00D95C04">
              <w:rPr>
                <w:rFonts w:ascii="Arial" w:eastAsia="Arial" w:hAnsi="Arial" w:cs="Arial"/>
                <w:sz w:val="20"/>
                <w:szCs w:val="20"/>
              </w:rPr>
              <w:t>Heritage</w:t>
            </w:r>
            <w:r w:rsidR="004577E5">
              <w:rPr>
                <w:rFonts w:ascii="Arial" w:eastAsia="Arial" w:hAnsi="Arial" w:cs="Arial"/>
                <w:sz w:val="20"/>
                <w:szCs w:val="20"/>
              </w:rPr>
              <w:t xml:space="preserve"> Consultation response </w:t>
            </w:r>
            <w:r w:rsidR="00DC76EA">
              <w:rPr>
                <w:rFonts w:ascii="Arial" w:eastAsia="Arial" w:hAnsi="Arial" w:cs="Arial"/>
                <w:sz w:val="20"/>
                <w:szCs w:val="20"/>
              </w:rPr>
              <w:t xml:space="preserve">before making a comment on the application. </w:t>
            </w:r>
            <w:r w:rsidR="008D64DA">
              <w:rPr>
                <w:rFonts w:ascii="Arial" w:eastAsia="Arial" w:hAnsi="Arial" w:cs="Arial"/>
                <w:sz w:val="20"/>
                <w:szCs w:val="20"/>
              </w:rPr>
              <w:t>Cllr RW noted that to date there were no community objections on the Planning Portal.</w:t>
            </w:r>
          </w:p>
          <w:p w14:paraId="1AEF4F77" w14:textId="77777777" w:rsidR="008F7AE5" w:rsidRDefault="008F7AE5">
            <w:pPr>
              <w:spacing w:line="259" w:lineRule="auto"/>
              <w:rPr>
                <w:rFonts w:ascii="Arial" w:eastAsia="Arial" w:hAnsi="Arial" w:cs="Arial"/>
                <w:sz w:val="20"/>
                <w:szCs w:val="20"/>
              </w:rPr>
            </w:pPr>
          </w:p>
          <w:p w14:paraId="1AEF4F78" w14:textId="2310D0B6" w:rsidR="008F7AE5" w:rsidRDefault="00DC76EA">
            <w:pPr>
              <w:spacing w:line="259" w:lineRule="auto"/>
              <w:rPr>
                <w:rFonts w:ascii="Arial" w:eastAsia="Arial" w:hAnsi="Arial" w:cs="Arial"/>
                <w:sz w:val="20"/>
                <w:szCs w:val="20"/>
              </w:rPr>
            </w:pPr>
            <w:r>
              <w:rPr>
                <w:rFonts w:ascii="Arial" w:eastAsia="Arial" w:hAnsi="Arial" w:cs="Arial"/>
                <w:sz w:val="20"/>
                <w:szCs w:val="20"/>
              </w:rPr>
              <w:t xml:space="preserve">Cllr TR explained there could be issues with a requested extension to the planning application. Cllr TR proposed to approve the planning application as long as the further information requested by Built Heritage is complied with. Cllrs were happy with approving the application. </w:t>
            </w:r>
          </w:p>
          <w:p w14:paraId="1AEF4F79" w14:textId="77777777" w:rsidR="008F7AE5" w:rsidRDefault="008F7AE5">
            <w:pPr>
              <w:spacing w:line="259" w:lineRule="auto"/>
              <w:rPr>
                <w:rFonts w:ascii="Arial" w:eastAsia="Arial" w:hAnsi="Arial" w:cs="Arial"/>
                <w:sz w:val="20"/>
                <w:szCs w:val="20"/>
              </w:rPr>
            </w:pPr>
          </w:p>
          <w:p w14:paraId="71BA16D8" w14:textId="77777777" w:rsidR="00793A8A" w:rsidRDefault="00793A8A">
            <w:pPr>
              <w:spacing w:line="259" w:lineRule="auto"/>
              <w:rPr>
                <w:rFonts w:ascii="Arial" w:eastAsia="Arial" w:hAnsi="Arial" w:cs="Arial"/>
                <w:color w:val="FF0000"/>
                <w:sz w:val="20"/>
                <w:szCs w:val="20"/>
              </w:rPr>
            </w:pPr>
          </w:p>
          <w:p w14:paraId="4BCFBCC0" w14:textId="77777777" w:rsidR="00793A8A" w:rsidRDefault="00793A8A">
            <w:pPr>
              <w:spacing w:line="259" w:lineRule="auto"/>
              <w:rPr>
                <w:rFonts w:ascii="Arial" w:eastAsia="Arial" w:hAnsi="Arial" w:cs="Arial"/>
                <w:color w:val="FF0000"/>
                <w:sz w:val="20"/>
                <w:szCs w:val="20"/>
              </w:rPr>
            </w:pPr>
          </w:p>
          <w:p w14:paraId="1AEF4F7A" w14:textId="0B0B4E83" w:rsidR="008F7AE5" w:rsidRDefault="00DC76EA">
            <w:pPr>
              <w:spacing w:line="259" w:lineRule="auto"/>
              <w:rPr>
                <w:rFonts w:ascii="Arial" w:eastAsia="Arial" w:hAnsi="Arial" w:cs="Arial"/>
                <w:color w:val="FF0000"/>
                <w:sz w:val="20"/>
                <w:szCs w:val="20"/>
              </w:rPr>
            </w:pPr>
            <w:r>
              <w:rPr>
                <w:rFonts w:ascii="Arial" w:eastAsia="Arial" w:hAnsi="Arial" w:cs="Arial"/>
                <w:color w:val="FF0000"/>
                <w:sz w:val="20"/>
                <w:szCs w:val="20"/>
              </w:rPr>
              <w:t xml:space="preserve">ACTION: Clerk to write to Carmarthenshire Community Council to approve planning application (no issues). </w:t>
            </w:r>
          </w:p>
          <w:p w14:paraId="1AEF4F7B" w14:textId="77777777" w:rsidR="008F7AE5" w:rsidRDefault="008F7AE5">
            <w:pPr>
              <w:spacing w:line="259" w:lineRule="auto"/>
              <w:rPr>
                <w:rFonts w:ascii="Arial" w:eastAsia="Arial" w:hAnsi="Arial" w:cs="Arial"/>
                <w:sz w:val="20"/>
                <w:szCs w:val="20"/>
              </w:rPr>
            </w:pPr>
          </w:p>
          <w:p w14:paraId="1AEF4F7C" w14:textId="77777777" w:rsidR="008F7AE5" w:rsidRDefault="008F7AE5">
            <w:pPr>
              <w:spacing w:line="259" w:lineRule="auto"/>
              <w:rPr>
                <w:rFonts w:ascii="Arial" w:eastAsia="Arial" w:hAnsi="Arial" w:cs="Arial"/>
                <w:sz w:val="20"/>
                <w:szCs w:val="20"/>
              </w:rPr>
            </w:pPr>
          </w:p>
          <w:p w14:paraId="1AEF4F7D" w14:textId="77777777" w:rsidR="008F7AE5" w:rsidRDefault="00DC76EA">
            <w:pPr>
              <w:numPr>
                <w:ilvl w:val="0"/>
                <w:numId w:val="4"/>
              </w:numPr>
              <w:spacing w:after="160" w:line="259" w:lineRule="auto"/>
              <w:rPr>
                <w:rFonts w:ascii="Arial" w:eastAsia="Arial" w:hAnsi="Arial" w:cs="Arial"/>
                <w:b/>
                <w:bCs/>
                <w:sz w:val="20"/>
                <w:szCs w:val="20"/>
              </w:rPr>
            </w:pPr>
            <w:r>
              <w:rPr>
                <w:rFonts w:ascii="Arial" w:eastAsia="Arial" w:hAnsi="Arial" w:cs="Arial"/>
                <w:b/>
                <w:bCs/>
                <w:sz w:val="20"/>
                <w:szCs w:val="20"/>
              </w:rPr>
              <w:t>Member of the public query regarding submission of planning applications; PL/10310 &amp; PL/10804</w:t>
            </w:r>
          </w:p>
          <w:p w14:paraId="1AEF4F7E" w14:textId="77777777" w:rsidR="008F7AE5" w:rsidRDefault="00DC76EA">
            <w:pPr>
              <w:spacing w:after="160" w:line="259" w:lineRule="auto"/>
              <w:rPr>
                <w:rFonts w:ascii="Arial" w:eastAsia="Arial" w:hAnsi="Arial" w:cs="Arial"/>
                <w:sz w:val="20"/>
                <w:szCs w:val="20"/>
              </w:rPr>
            </w:pPr>
            <w:r>
              <w:rPr>
                <w:rFonts w:ascii="Arial" w:eastAsia="Arial" w:hAnsi="Arial" w:cs="Arial"/>
                <w:sz w:val="20"/>
                <w:szCs w:val="20"/>
              </w:rPr>
              <w:t xml:space="preserve">Query received from a member of the public regarding planning applications PL/10310 &amp; PL/10804. </w:t>
            </w:r>
          </w:p>
          <w:p w14:paraId="1AEF4F7F" w14:textId="77777777" w:rsidR="008F7AE5" w:rsidRDefault="00DC76EA">
            <w:pPr>
              <w:spacing w:after="160" w:line="259" w:lineRule="auto"/>
              <w:rPr>
                <w:rFonts w:ascii="Arial" w:eastAsia="Arial" w:hAnsi="Arial" w:cs="Arial"/>
                <w:sz w:val="20"/>
                <w:szCs w:val="20"/>
              </w:rPr>
            </w:pPr>
            <w:r>
              <w:rPr>
                <w:rFonts w:ascii="Arial" w:eastAsia="Arial" w:hAnsi="Arial" w:cs="Arial"/>
                <w:noProof/>
                <w:sz w:val="20"/>
                <w:szCs w:val="20"/>
              </w:rPr>
              <w:drawing>
                <wp:inline distT="114300" distB="114300" distL="114300" distR="114300" wp14:anchorId="1AEF4FEC" wp14:editId="1AEF4FED">
                  <wp:extent cx="5972175" cy="1028700"/>
                  <wp:effectExtent l="0" t="0" r="0" b="0"/>
                  <wp:docPr id="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a:stretch>
                            <a:fillRect/>
                          </a:stretch>
                        </pic:blipFill>
                        <pic:spPr>
                          <a:xfrm>
                            <a:off x="0" y="0"/>
                            <a:ext cx="5972175" cy="1028700"/>
                          </a:xfrm>
                          <a:prstGeom prst="rect">
                            <a:avLst/>
                          </a:prstGeom>
                          <a:ln/>
                        </pic:spPr>
                      </pic:pic>
                    </a:graphicData>
                  </a:graphic>
                </wp:inline>
              </w:drawing>
            </w:r>
          </w:p>
          <w:p w14:paraId="029D3518" w14:textId="4CC6086B" w:rsidR="00606DA6" w:rsidRPr="00606DA6" w:rsidRDefault="00606DA6">
            <w:pPr>
              <w:spacing w:after="160" w:line="259" w:lineRule="auto"/>
              <w:rPr>
                <w:rFonts w:ascii="Arial" w:eastAsia="Arial" w:hAnsi="Arial" w:cs="Arial"/>
                <w:sz w:val="20"/>
                <w:szCs w:val="20"/>
                <w:highlight w:val="yellow"/>
              </w:rPr>
            </w:pPr>
            <w:r w:rsidRPr="00606DA6">
              <w:rPr>
                <w:rFonts w:ascii="Arial" w:hAnsi="Arial" w:cs="Arial"/>
                <w:sz w:val="20"/>
                <w:szCs w:val="20"/>
              </w:rPr>
              <w:t xml:space="preserve">Chair Cllr RW responded to each of the points raised in the correspondence above. On PL/10804, she explained that the Build Heritage response could not have been </w:t>
            </w:r>
            <w:proofErr w:type="gramStart"/>
            <w:r w:rsidRPr="00606DA6">
              <w:rPr>
                <w:rFonts w:ascii="Arial" w:hAnsi="Arial" w:cs="Arial"/>
                <w:sz w:val="20"/>
                <w:szCs w:val="20"/>
              </w:rPr>
              <w:t>taken into account</w:t>
            </w:r>
            <w:proofErr w:type="gramEnd"/>
            <w:r w:rsidRPr="00606DA6">
              <w:rPr>
                <w:rFonts w:ascii="Arial" w:hAnsi="Arial" w:cs="Arial"/>
                <w:sz w:val="20"/>
                <w:szCs w:val="20"/>
              </w:rPr>
              <w:t xml:space="preserve">, as it was dated 18 May, the day of the Community Council's meeting, and had therefore not yet been seen by Councillors. She then explained the differences between PL/10310 and PL/10804 in relation to plastic </w:t>
            </w:r>
            <w:r w:rsidR="00793A8A" w:rsidRPr="00606DA6">
              <w:rPr>
                <w:rFonts w:ascii="Arial" w:hAnsi="Arial" w:cs="Arial"/>
                <w:sz w:val="20"/>
                <w:szCs w:val="20"/>
              </w:rPr>
              <w:t>windows and</w:t>
            </w:r>
            <w:r w:rsidRPr="00606DA6">
              <w:rPr>
                <w:rFonts w:ascii="Arial" w:hAnsi="Arial" w:cs="Arial"/>
                <w:sz w:val="20"/>
                <w:szCs w:val="20"/>
              </w:rPr>
              <w:t xml:space="preserve"> clarified the responses the Community Council had made to both applications.</w:t>
            </w:r>
          </w:p>
          <w:p w14:paraId="58CF79DD" w14:textId="77777777" w:rsidR="00793A8A" w:rsidRDefault="00793A8A">
            <w:pPr>
              <w:spacing w:after="160" w:line="259" w:lineRule="auto"/>
              <w:rPr>
                <w:rFonts w:ascii="Arial" w:eastAsia="Arial" w:hAnsi="Arial" w:cs="Arial"/>
                <w:sz w:val="20"/>
                <w:szCs w:val="20"/>
              </w:rPr>
            </w:pPr>
            <w:r w:rsidRPr="00793A8A">
              <w:rPr>
                <w:rFonts w:ascii="Arial" w:eastAsia="Arial" w:hAnsi="Arial" w:cs="Arial"/>
                <w:sz w:val="20"/>
                <w:szCs w:val="20"/>
              </w:rPr>
              <w:t>Cllr AC discussed the wording being used when responding to planning applications, and suggested wording such as “we have no objections” or “we have no objections subject to X,</w:t>
            </w:r>
            <w:r>
              <w:rPr>
                <w:rFonts w:ascii="Arial" w:eastAsia="Arial" w:hAnsi="Arial" w:cs="Arial"/>
                <w:sz w:val="20"/>
                <w:szCs w:val="20"/>
              </w:rPr>
              <w:t xml:space="preserve"> </w:t>
            </w:r>
            <w:r w:rsidRPr="00793A8A">
              <w:rPr>
                <w:rFonts w:ascii="Arial" w:eastAsia="Arial" w:hAnsi="Arial" w:cs="Arial"/>
                <w:sz w:val="20"/>
                <w:szCs w:val="20"/>
              </w:rPr>
              <w:t>Y,</w:t>
            </w:r>
            <w:r>
              <w:rPr>
                <w:rFonts w:ascii="Arial" w:eastAsia="Arial" w:hAnsi="Arial" w:cs="Arial"/>
                <w:sz w:val="20"/>
                <w:szCs w:val="20"/>
              </w:rPr>
              <w:t xml:space="preserve"> </w:t>
            </w:r>
            <w:r w:rsidRPr="00793A8A">
              <w:rPr>
                <w:rFonts w:ascii="Arial" w:eastAsia="Arial" w:hAnsi="Arial" w:cs="Arial"/>
                <w:sz w:val="20"/>
                <w:szCs w:val="20"/>
              </w:rPr>
              <w:t xml:space="preserve">Z” would be more appropriate. Cllrs happy to support this suggestion. </w:t>
            </w:r>
          </w:p>
          <w:p w14:paraId="1AEF4F83" w14:textId="62B5C819" w:rsidR="00793A8A" w:rsidRDefault="00793A8A">
            <w:pPr>
              <w:spacing w:after="160" w:line="259" w:lineRule="auto"/>
              <w:rPr>
                <w:rFonts w:ascii="Arial" w:eastAsia="Arial" w:hAnsi="Arial" w:cs="Arial"/>
                <w:sz w:val="20"/>
                <w:szCs w:val="20"/>
              </w:rPr>
            </w:pPr>
          </w:p>
        </w:tc>
      </w:tr>
      <w:tr w:rsidR="008F7AE5" w14:paraId="1AEF4FB9" w14:textId="77777777">
        <w:trPr>
          <w:trHeight w:val="411"/>
        </w:trPr>
        <w:tc>
          <w:tcPr>
            <w:tcW w:w="855" w:type="dxa"/>
            <w:tcBorders>
              <w:top w:val="single" w:sz="4" w:space="0" w:color="000000"/>
              <w:left w:val="single" w:sz="4" w:space="0" w:color="000000"/>
              <w:bottom w:val="single" w:sz="4" w:space="0" w:color="000000"/>
              <w:right w:val="single" w:sz="4" w:space="0" w:color="000000"/>
            </w:tcBorders>
          </w:tcPr>
          <w:p w14:paraId="1AEF4F85" w14:textId="77777777" w:rsidR="008F7AE5" w:rsidRDefault="008F7AE5">
            <w:pPr>
              <w:rPr>
                <w:rFonts w:ascii="Arial" w:eastAsia="Arial" w:hAnsi="Arial" w:cs="Arial"/>
                <w:sz w:val="20"/>
                <w:szCs w:val="20"/>
              </w:rPr>
            </w:pPr>
          </w:p>
          <w:p w14:paraId="1AEF4F86" w14:textId="77777777" w:rsidR="008F7AE5" w:rsidRDefault="00DC76EA">
            <w:pPr>
              <w:rPr>
                <w:rFonts w:ascii="Arial" w:eastAsia="Arial" w:hAnsi="Arial" w:cs="Arial"/>
                <w:sz w:val="20"/>
                <w:szCs w:val="20"/>
              </w:rPr>
            </w:pPr>
            <w:r>
              <w:rPr>
                <w:rFonts w:ascii="Arial" w:eastAsia="Arial" w:hAnsi="Arial" w:cs="Arial"/>
                <w:sz w:val="20"/>
                <w:szCs w:val="20"/>
              </w:rPr>
              <w:t xml:space="preserve">13. </w:t>
            </w:r>
          </w:p>
        </w:tc>
        <w:tc>
          <w:tcPr>
            <w:tcW w:w="9630" w:type="dxa"/>
            <w:tcBorders>
              <w:top w:val="single" w:sz="4" w:space="0" w:color="000000"/>
              <w:left w:val="single" w:sz="4" w:space="0" w:color="000000"/>
              <w:bottom w:val="single" w:sz="4" w:space="0" w:color="000000"/>
              <w:right w:val="single" w:sz="4" w:space="0" w:color="000000"/>
            </w:tcBorders>
          </w:tcPr>
          <w:p w14:paraId="1AEF4F87" w14:textId="77777777" w:rsidR="008F7AE5" w:rsidRDefault="008F7AE5">
            <w:pPr>
              <w:rPr>
                <w:rFonts w:ascii="Arial" w:eastAsia="Arial" w:hAnsi="Arial" w:cs="Arial"/>
                <w:sz w:val="20"/>
                <w:szCs w:val="20"/>
              </w:rPr>
            </w:pPr>
          </w:p>
          <w:p w14:paraId="1AEF4F88" w14:textId="77777777" w:rsidR="008F7AE5" w:rsidRDefault="00DC76EA">
            <w:pPr>
              <w:rPr>
                <w:rFonts w:ascii="Arial" w:eastAsia="Arial" w:hAnsi="Arial" w:cs="Arial"/>
                <w:b/>
                <w:bCs/>
                <w:sz w:val="20"/>
                <w:szCs w:val="20"/>
              </w:rPr>
            </w:pPr>
            <w:r>
              <w:rPr>
                <w:rFonts w:ascii="Arial" w:eastAsia="Arial" w:hAnsi="Arial" w:cs="Arial"/>
                <w:b/>
                <w:bCs/>
                <w:sz w:val="20"/>
                <w:szCs w:val="20"/>
              </w:rPr>
              <w:t>Finance / Governance</w:t>
            </w:r>
          </w:p>
          <w:p w14:paraId="1AEF4F89" w14:textId="77777777" w:rsidR="008F7AE5" w:rsidRDefault="008F7AE5">
            <w:pPr>
              <w:rPr>
                <w:rFonts w:ascii="Arial" w:eastAsia="Arial" w:hAnsi="Arial" w:cs="Arial"/>
                <w:sz w:val="20"/>
                <w:szCs w:val="20"/>
              </w:rPr>
            </w:pPr>
          </w:p>
          <w:p w14:paraId="1AEF4F8A" w14:textId="77777777" w:rsidR="008F7AE5" w:rsidRDefault="00DC76EA">
            <w:pPr>
              <w:numPr>
                <w:ilvl w:val="0"/>
                <w:numId w:val="3"/>
              </w:numPr>
              <w:spacing w:line="259" w:lineRule="auto"/>
              <w:ind w:left="360"/>
              <w:rPr>
                <w:rFonts w:ascii="Arial" w:eastAsia="Arial" w:hAnsi="Arial" w:cs="Arial"/>
                <w:b/>
                <w:bCs/>
                <w:sz w:val="20"/>
                <w:szCs w:val="20"/>
              </w:rPr>
            </w:pPr>
            <w:r>
              <w:rPr>
                <w:rFonts w:ascii="Arial" w:eastAsia="Arial" w:hAnsi="Arial" w:cs="Arial"/>
                <w:b/>
                <w:bCs/>
                <w:sz w:val="20"/>
                <w:szCs w:val="20"/>
              </w:rPr>
              <w:t xml:space="preserve">2026/27 Payments and Receipts </w:t>
            </w:r>
          </w:p>
          <w:p w14:paraId="1AEF4F8B" w14:textId="77777777" w:rsidR="008F7AE5" w:rsidRDefault="008F7AE5">
            <w:pPr>
              <w:spacing w:line="259" w:lineRule="auto"/>
              <w:rPr>
                <w:rFonts w:ascii="Arial" w:eastAsia="Arial" w:hAnsi="Arial" w:cs="Arial"/>
                <w:sz w:val="20"/>
                <w:szCs w:val="20"/>
              </w:rPr>
            </w:pPr>
          </w:p>
          <w:p w14:paraId="1AEF4F8C" w14:textId="77777777" w:rsidR="008F7AE5" w:rsidRDefault="00DC76EA">
            <w:pPr>
              <w:spacing w:line="259" w:lineRule="auto"/>
              <w:rPr>
                <w:rFonts w:ascii="Arial" w:eastAsia="Arial" w:hAnsi="Arial" w:cs="Arial"/>
                <w:sz w:val="20"/>
                <w:szCs w:val="20"/>
              </w:rPr>
            </w:pPr>
            <w:r>
              <w:rPr>
                <w:rFonts w:ascii="Arial" w:eastAsia="Arial" w:hAnsi="Arial" w:cs="Arial"/>
                <w:sz w:val="20"/>
                <w:szCs w:val="20"/>
              </w:rPr>
              <w:t xml:space="preserve">Payment and receipts documents for 2026/27 are available on request. Payments and receipts proposed by Chair Cllr RW and seconded by Cllr TR. </w:t>
            </w:r>
          </w:p>
          <w:p w14:paraId="1AEF4F8D" w14:textId="77777777" w:rsidR="008F7AE5" w:rsidRDefault="008F7AE5">
            <w:pPr>
              <w:spacing w:line="259" w:lineRule="auto"/>
              <w:rPr>
                <w:rFonts w:ascii="Arial" w:eastAsia="Arial" w:hAnsi="Arial" w:cs="Arial"/>
                <w:sz w:val="20"/>
                <w:szCs w:val="20"/>
              </w:rPr>
            </w:pPr>
          </w:p>
          <w:p w14:paraId="1AEF4F8E" w14:textId="77777777" w:rsidR="008F7AE5" w:rsidRDefault="00DC76EA">
            <w:pPr>
              <w:spacing w:line="259" w:lineRule="auto"/>
              <w:rPr>
                <w:rFonts w:ascii="Arial" w:eastAsia="Arial" w:hAnsi="Arial" w:cs="Arial"/>
                <w:sz w:val="20"/>
                <w:szCs w:val="20"/>
              </w:rPr>
            </w:pPr>
            <w:r>
              <w:rPr>
                <w:rFonts w:ascii="Arial" w:eastAsia="Arial" w:hAnsi="Arial" w:cs="Arial"/>
                <w:sz w:val="20"/>
                <w:szCs w:val="20"/>
              </w:rPr>
              <w:t xml:space="preserve">Payments approved by Cllrs: </w:t>
            </w:r>
          </w:p>
          <w:p w14:paraId="1AEF4F8F" w14:textId="77777777" w:rsidR="008F7AE5" w:rsidRDefault="008F7AE5">
            <w:pPr>
              <w:spacing w:line="259" w:lineRule="auto"/>
              <w:rPr>
                <w:rFonts w:ascii="Arial" w:eastAsia="Arial" w:hAnsi="Arial" w:cs="Arial"/>
                <w:sz w:val="20"/>
                <w:szCs w:val="20"/>
              </w:rPr>
            </w:pPr>
          </w:p>
          <w:p w14:paraId="1AEF4F90" w14:textId="083A3A81" w:rsidR="008F7AE5" w:rsidRDefault="00DC76EA">
            <w:pPr>
              <w:spacing w:line="259" w:lineRule="auto"/>
              <w:rPr>
                <w:rFonts w:ascii="Arial" w:eastAsia="Arial" w:hAnsi="Arial" w:cs="Arial"/>
                <w:sz w:val="20"/>
                <w:szCs w:val="20"/>
              </w:rPr>
            </w:pPr>
            <w:r>
              <w:rPr>
                <w:rFonts w:ascii="Arial" w:eastAsia="Arial" w:hAnsi="Arial" w:cs="Arial"/>
                <w:sz w:val="20"/>
                <w:szCs w:val="20"/>
              </w:rPr>
              <w:t xml:space="preserve">Pride Committee Grant / Donation request: £400.00 </w:t>
            </w:r>
            <w:r w:rsidR="002B7CB0">
              <w:rPr>
                <w:rFonts w:ascii="Arial" w:eastAsia="Arial" w:hAnsi="Arial" w:cs="Arial"/>
                <w:sz w:val="20"/>
                <w:szCs w:val="20"/>
              </w:rPr>
              <w:t>(see Item 13e)</w:t>
            </w:r>
          </w:p>
          <w:p w14:paraId="1AEF4F91" w14:textId="77777777" w:rsidR="008F7AE5" w:rsidRDefault="00DC76EA">
            <w:pPr>
              <w:spacing w:line="259" w:lineRule="auto"/>
              <w:rPr>
                <w:rFonts w:ascii="Arial" w:eastAsia="Arial" w:hAnsi="Arial" w:cs="Arial"/>
                <w:sz w:val="20"/>
                <w:szCs w:val="20"/>
              </w:rPr>
            </w:pPr>
            <w:r>
              <w:rPr>
                <w:rFonts w:ascii="Arial" w:eastAsia="Arial" w:hAnsi="Arial" w:cs="Arial"/>
                <w:sz w:val="20"/>
                <w:szCs w:val="20"/>
              </w:rPr>
              <w:t>Zurich Insurance: £804.09</w:t>
            </w:r>
          </w:p>
          <w:p w14:paraId="1AEF4F92" w14:textId="32FE76C7" w:rsidR="008F7AE5" w:rsidRDefault="00DC76EA">
            <w:pPr>
              <w:spacing w:line="259" w:lineRule="auto"/>
              <w:rPr>
                <w:rFonts w:ascii="Arial" w:eastAsia="Arial" w:hAnsi="Arial" w:cs="Arial"/>
                <w:sz w:val="20"/>
                <w:szCs w:val="20"/>
              </w:rPr>
            </w:pPr>
            <w:r>
              <w:rPr>
                <w:rFonts w:ascii="Arial" w:eastAsia="Arial" w:hAnsi="Arial" w:cs="Arial"/>
                <w:sz w:val="20"/>
                <w:szCs w:val="20"/>
              </w:rPr>
              <w:t>Sports Club donation: £1,000.00</w:t>
            </w:r>
            <w:r w:rsidR="00900344">
              <w:rPr>
                <w:rFonts w:ascii="Arial" w:eastAsia="Arial" w:hAnsi="Arial" w:cs="Arial"/>
                <w:sz w:val="20"/>
                <w:szCs w:val="20"/>
              </w:rPr>
              <w:t xml:space="preserve"> (see Item 14)</w:t>
            </w:r>
          </w:p>
          <w:p w14:paraId="1AEF4F94" w14:textId="77777777" w:rsidR="008F7AE5" w:rsidRDefault="008F7AE5">
            <w:pPr>
              <w:spacing w:line="259" w:lineRule="auto"/>
              <w:rPr>
                <w:rFonts w:ascii="Arial" w:eastAsia="Arial" w:hAnsi="Arial" w:cs="Arial"/>
                <w:sz w:val="20"/>
                <w:szCs w:val="20"/>
              </w:rPr>
            </w:pPr>
          </w:p>
          <w:p w14:paraId="1AEF4F95" w14:textId="77777777" w:rsidR="008F7AE5" w:rsidRDefault="00DC76EA">
            <w:pPr>
              <w:numPr>
                <w:ilvl w:val="0"/>
                <w:numId w:val="3"/>
              </w:numPr>
              <w:spacing w:line="259" w:lineRule="auto"/>
              <w:ind w:left="360"/>
              <w:rPr>
                <w:rFonts w:ascii="Arial" w:eastAsia="Arial" w:hAnsi="Arial" w:cs="Arial"/>
                <w:b/>
                <w:bCs/>
                <w:sz w:val="20"/>
                <w:szCs w:val="20"/>
              </w:rPr>
            </w:pPr>
            <w:r>
              <w:rPr>
                <w:rFonts w:ascii="Arial" w:eastAsia="Arial" w:hAnsi="Arial" w:cs="Arial"/>
                <w:b/>
                <w:bCs/>
                <w:sz w:val="20"/>
                <w:szCs w:val="20"/>
              </w:rPr>
              <w:t xml:space="preserve">2025/26 Audit Wales Submission / Annual Statement of Accounts </w:t>
            </w:r>
          </w:p>
          <w:p w14:paraId="1AEF4F96" w14:textId="77777777" w:rsidR="008F7AE5" w:rsidRDefault="008F7AE5">
            <w:pPr>
              <w:spacing w:line="259" w:lineRule="auto"/>
              <w:rPr>
                <w:rFonts w:ascii="Arial" w:eastAsia="Arial" w:hAnsi="Arial" w:cs="Arial"/>
                <w:sz w:val="20"/>
                <w:szCs w:val="20"/>
              </w:rPr>
            </w:pPr>
          </w:p>
          <w:p w14:paraId="1AEF4F97" w14:textId="77777777" w:rsidR="008F7AE5" w:rsidRDefault="00DC76EA">
            <w:pPr>
              <w:spacing w:line="259" w:lineRule="auto"/>
              <w:rPr>
                <w:rFonts w:ascii="Arial" w:eastAsia="Arial" w:hAnsi="Arial" w:cs="Arial"/>
                <w:sz w:val="20"/>
                <w:szCs w:val="20"/>
              </w:rPr>
            </w:pPr>
            <w:r>
              <w:rPr>
                <w:rFonts w:ascii="Arial" w:eastAsia="Arial" w:hAnsi="Arial" w:cs="Arial"/>
                <w:sz w:val="20"/>
                <w:szCs w:val="20"/>
              </w:rPr>
              <w:t xml:space="preserve">Cllrs reviewed the 2025/26 Audit Wales Submission / Annual Statement of Accounts. Cllrs happy with the basic audit submission and internal audit documents. </w:t>
            </w:r>
          </w:p>
          <w:p w14:paraId="1AEF4F98" w14:textId="77777777" w:rsidR="008F7AE5" w:rsidRDefault="008F7AE5">
            <w:pPr>
              <w:spacing w:line="259" w:lineRule="auto"/>
              <w:rPr>
                <w:rFonts w:ascii="Arial" w:eastAsia="Arial" w:hAnsi="Arial" w:cs="Arial"/>
                <w:sz w:val="20"/>
                <w:szCs w:val="20"/>
              </w:rPr>
            </w:pPr>
          </w:p>
          <w:p w14:paraId="1AEF4F99" w14:textId="77777777" w:rsidR="008F7AE5" w:rsidRDefault="00DC76EA">
            <w:pPr>
              <w:spacing w:line="259" w:lineRule="auto"/>
              <w:rPr>
                <w:rFonts w:ascii="Arial" w:eastAsia="Arial" w:hAnsi="Arial" w:cs="Arial"/>
                <w:color w:val="FF0000"/>
                <w:sz w:val="20"/>
                <w:szCs w:val="20"/>
              </w:rPr>
            </w:pPr>
            <w:r>
              <w:rPr>
                <w:rFonts w:ascii="Arial" w:eastAsia="Arial" w:hAnsi="Arial" w:cs="Arial"/>
                <w:color w:val="FF0000"/>
                <w:sz w:val="20"/>
                <w:szCs w:val="20"/>
              </w:rPr>
              <w:t xml:space="preserve">ACTION Clerk to submit the 2025/26 Audit Wales Submission / Annual Statement of Accounts to Audit Wales prior to the deadline (30.06.2026). </w:t>
            </w:r>
          </w:p>
          <w:p w14:paraId="1AEF4F9B" w14:textId="77777777" w:rsidR="008F7AE5" w:rsidRDefault="008F7AE5">
            <w:pPr>
              <w:spacing w:line="259" w:lineRule="auto"/>
              <w:rPr>
                <w:rFonts w:ascii="Arial" w:eastAsia="Arial" w:hAnsi="Arial" w:cs="Arial"/>
                <w:sz w:val="20"/>
                <w:szCs w:val="20"/>
              </w:rPr>
            </w:pPr>
          </w:p>
          <w:p w14:paraId="1AEF4F9C" w14:textId="77777777" w:rsidR="008F7AE5" w:rsidRDefault="00DC76EA">
            <w:pPr>
              <w:numPr>
                <w:ilvl w:val="0"/>
                <w:numId w:val="3"/>
              </w:numPr>
              <w:spacing w:line="259" w:lineRule="auto"/>
              <w:ind w:left="360"/>
              <w:rPr>
                <w:rFonts w:ascii="Arial" w:eastAsia="Arial" w:hAnsi="Arial" w:cs="Arial"/>
                <w:b/>
                <w:bCs/>
                <w:sz w:val="20"/>
                <w:szCs w:val="20"/>
              </w:rPr>
            </w:pPr>
            <w:r>
              <w:rPr>
                <w:rFonts w:ascii="Arial" w:eastAsia="Arial" w:hAnsi="Arial" w:cs="Arial"/>
                <w:b/>
                <w:bCs/>
                <w:sz w:val="20"/>
                <w:szCs w:val="20"/>
              </w:rPr>
              <w:t xml:space="preserve">2025/26 Annual Report </w:t>
            </w:r>
          </w:p>
          <w:p w14:paraId="1AEF4F9D" w14:textId="77777777" w:rsidR="008F7AE5" w:rsidRDefault="008F7AE5">
            <w:pPr>
              <w:spacing w:line="259" w:lineRule="auto"/>
              <w:rPr>
                <w:rFonts w:ascii="Arial" w:eastAsia="Arial" w:hAnsi="Arial" w:cs="Arial"/>
                <w:sz w:val="20"/>
                <w:szCs w:val="20"/>
              </w:rPr>
            </w:pPr>
          </w:p>
          <w:p w14:paraId="1AEF4F9E" w14:textId="5D94A312" w:rsidR="008F7AE5" w:rsidRDefault="00DC76EA">
            <w:pPr>
              <w:spacing w:line="259" w:lineRule="auto"/>
              <w:rPr>
                <w:rFonts w:ascii="Arial" w:eastAsia="Arial" w:hAnsi="Arial" w:cs="Arial"/>
                <w:sz w:val="20"/>
                <w:szCs w:val="20"/>
              </w:rPr>
            </w:pPr>
            <w:r>
              <w:rPr>
                <w:rFonts w:ascii="Arial" w:eastAsia="Arial" w:hAnsi="Arial" w:cs="Arial"/>
                <w:sz w:val="20"/>
                <w:szCs w:val="20"/>
              </w:rPr>
              <w:t xml:space="preserve">Cllrs discussed the DRAFT annual report. </w:t>
            </w:r>
            <w:r>
              <w:rPr>
                <w:rFonts w:ascii="Arial" w:eastAsia="Arial" w:hAnsi="Arial" w:cs="Arial"/>
                <w:color w:val="FF0000"/>
                <w:sz w:val="20"/>
                <w:szCs w:val="20"/>
              </w:rPr>
              <w:t xml:space="preserve">ACTION Chair RW requested Cllrs to respond to the </w:t>
            </w:r>
            <w:r w:rsidR="00A054A7">
              <w:rPr>
                <w:rFonts w:ascii="Arial" w:eastAsia="Arial" w:hAnsi="Arial" w:cs="Arial"/>
                <w:color w:val="FF0000"/>
                <w:sz w:val="20"/>
                <w:szCs w:val="20"/>
              </w:rPr>
              <w:t>C</w:t>
            </w:r>
            <w:r>
              <w:rPr>
                <w:rFonts w:ascii="Arial" w:eastAsia="Arial" w:hAnsi="Arial" w:cs="Arial"/>
                <w:color w:val="FF0000"/>
                <w:sz w:val="20"/>
                <w:szCs w:val="20"/>
              </w:rPr>
              <w:t xml:space="preserve">lerk by Monday 22.06.2026 with </w:t>
            </w:r>
            <w:r w:rsidR="00A054A7">
              <w:rPr>
                <w:rFonts w:ascii="Arial" w:eastAsia="Arial" w:hAnsi="Arial" w:cs="Arial"/>
                <w:color w:val="FF0000"/>
                <w:sz w:val="20"/>
                <w:szCs w:val="20"/>
              </w:rPr>
              <w:t xml:space="preserve">any </w:t>
            </w:r>
            <w:r>
              <w:rPr>
                <w:rFonts w:ascii="Arial" w:eastAsia="Arial" w:hAnsi="Arial" w:cs="Arial"/>
                <w:color w:val="FF0000"/>
                <w:sz w:val="20"/>
                <w:szCs w:val="20"/>
              </w:rPr>
              <w:t xml:space="preserve">updates / amendments to </w:t>
            </w:r>
            <w:r w:rsidR="00A054A7">
              <w:rPr>
                <w:rFonts w:ascii="Arial" w:eastAsia="Arial" w:hAnsi="Arial" w:cs="Arial"/>
                <w:color w:val="FF0000"/>
                <w:sz w:val="20"/>
                <w:szCs w:val="20"/>
              </w:rPr>
              <w:t xml:space="preserve">the </w:t>
            </w:r>
            <w:r>
              <w:rPr>
                <w:rFonts w:ascii="Arial" w:eastAsia="Arial" w:hAnsi="Arial" w:cs="Arial"/>
                <w:color w:val="FF0000"/>
                <w:sz w:val="20"/>
                <w:szCs w:val="20"/>
              </w:rPr>
              <w:t xml:space="preserve">report before publishing on the website. </w:t>
            </w:r>
            <w:r>
              <w:rPr>
                <w:rFonts w:ascii="Arial" w:eastAsia="Arial" w:hAnsi="Arial" w:cs="Arial"/>
                <w:sz w:val="20"/>
                <w:szCs w:val="20"/>
              </w:rPr>
              <w:t>Cllr AC will not be making comments on the report</w:t>
            </w:r>
            <w:r w:rsidR="00A054A7">
              <w:rPr>
                <w:rFonts w:ascii="Arial" w:eastAsia="Arial" w:hAnsi="Arial" w:cs="Arial"/>
                <w:sz w:val="20"/>
                <w:szCs w:val="20"/>
              </w:rPr>
              <w:t xml:space="preserve"> as </w:t>
            </w:r>
            <w:r w:rsidR="00F875E9">
              <w:rPr>
                <w:rFonts w:ascii="Arial" w:eastAsia="Arial" w:hAnsi="Arial" w:cs="Arial"/>
                <w:sz w:val="20"/>
                <w:szCs w:val="20"/>
              </w:rPr>
              <w:t>he has only just joined LLCC</w:t>
            </w:r>
            <w:r>
              <w:rPr>
                <w:rFonts w:ascii="Arial" w:eastAsia="Arial" w:hAnsi="Arial" w:cs="Arial"/>
                <w:sz w:val="20"/>
                <w:szCs w:val="20"/>
              </w:rPr>
              <w:t>.</w:t>
            </w:r>
          </w:p>
          <w:p w14:paraId="19EECD50" w14:textId="77777777" w:rsidR="00793A8A" w:rsidRDefault="00793A8A">
            <w:pPr>
              <w:spacing w:line="259" w:lineRule="auto"/>
              <w:rPr>
                <w:rFonts w:ascii="Arial" w:eastAsia="Arial" w:hAnsi="Arial" w:cs="Arial"/>
                <w:sz w:val="20"/>
                <w:szCs w:val="20"/>
              </w:rPr>
            </w:pPr>
          </w:p>
          <w:p w14:paraId="1AEF4FA1" w14:textId="7CDFB601" w:rsidR="008F7AE5" w:rsidRDefault="00DC76EA">
            <w:pPr>
              <w:numPr>
                <w:ilvl w:val="0"/>
                <w:numId w:val="3"/>
              </w:numPr>
              <w:spacing w:line="259" w:lineRule="auto"/>
              <w:ind w:left="360"/>
              <w:rPr>
                <w:rFonts w:ascii="Arial" w:eastAsia="Arial" w:hAnsi="Arial" w:cs="Arial"/>
                <w:b/>
                <w:bCs/>
                <w:sz w:val="20"/>
                <w:szCs w:val="20"/>
              </w:rPr>
            </w:pPr>
            <w:r>
              <w:rPr>
                <w:rFonts w:ascii="Arial" w:eastAsia="Arial" w:hAnsi="Arial" w:cs="Arial"/>
                <w:b/>
                <w:bCs/>
                <w:sz w:val="20"/>
                <w:szCs w:val="20"/>
              </w:rPr>
              <w:t xml:space="preserve">Asset Register (community benches and updated </w:t>
            </w:r>
            <w:r w:rsidR="00373526">
              <w:rPr>
                <w:rFonts w:ascii="Arial" w:eastAsia="Arial" w:hAnsi="Arial" w:cs="Arial"/>
                <w:b/>
                <w:bCs/>
                <w:sz w:val="20"/>
                <w:szCs w:val="20"/>
              </w:rPr>
              <w:t>B</w:t>
            </w:r>
            <w:r>
              <w:rPr>
                <w:rFonts w:ascii="Arial" w:eastAsia="Arial" w:hAnsi="Arial" w:cs="Arial"/>
                <w:b/>
                <w:bCs/>
                <w:sz w:val="20"/>
                <w:szCs w:val="20"/>
              </w:rPr>
              <w:t xml:space="preserve">ench </w:t>
            </w:r>
            <w:r w:rsidR="00373526">
              <w:rPr>
                <w:rFonts w:ascii="Arial" w:eastAsia="Arial" w:hAnsi="Arial" w:cs="Arial"/>
                <w:b/>
                <w:bCs/>
                <w:sz w:val="20"/>
                <w:szCs w:val="20"/>
              </w:rPr>
              <w:t>P</w:t>
            </w:r>
            <w:r>
              <w:rPr>
                <w:rFonts w:ascii="Arial" w:eastAsia="Arial" w:hAnsi="Arial" w:cs="Arial"/>
                <w:b/>
                <w:bCs/>
                <w:sz w:val="20"/>
                <w:szCs w:val="20"/>
              </w:rPr>
              <w:t xml:space="preserve">olicy) </w:t>
            </w:r>
          </w:p>
          <w:p w14:paraId="1AEF4FA2" w14:textId="77777777" w:rsidR="008F7AE5" w:rsidRDefault="008F7AE5">
            <w:pPr>
              <w:spacing w:line="259" w:lineRule="auto"/>
              <w:rPr>
                <w:rFonts w:ascii="Arial" w:eastAsia="Arial" w:hAnsi="Arial" w:cs="Arial"/>
                <w:b/>
                <w:bCs/>
                <w:sz w:val="20"/>
                <w:szCs w:val="20"/>
              </w:rPr>
            </w:pPr>
          </w:p>
          <w:p w14:paraId="1AEF4FA3" w14:textId="4F1FC854" w:rsidR="008F7AE5" w:rsidRDefault="00DC76EA">
            <w:pPr>
              <w:spacing w:line="259" w:lineRule="auto"/>
              <w:rPr>
                <w:rFonts w:ascii="Arial" w:eastAsia="Arial" w:hAnsi="Arial" w:cs="Arial"/>
                <w:sz w:val="20"/>
                <w:szCs w:val="20"/>
              </w:rPr>
            </w:pPr>
            <w:r>
              <w:rPr>
                <w:rFonts w:ascii="Arial" w:eastAsia="Arial" w:hAnsi="Arial" w:cs="Arial"/>
                <w:sz w:val="20"/>
                <w:szCs w:val="20"/>
              </w:rPr>
              <w:t xml:space="preserve">Cllr TR explained the bench policy </w:t>
            </w:r>
            <w:r w:rsidR="00373526">
              <w:rPr>
                <w:rFonts w:ascii="Arial" w:eastAsia="Arial" w:hAnsi="Arial" w:cs="Arial"/>
                <w:sz w:val="20"/>
                <w:szCs w:val="20"/>
              </w:rPr>
              <w:t xml:space="preserve">and how it related to </w:t>
            </w:r>
            <w:r>
              <w:rPr>
                <w:rFonts w:ascii="Arial" w:eastAsia="Arial" w:hAnsi="Arial" w:cs="Arial"/>
                <w:sz w:val="20"/>
                <w:szCs w:val="20"/>
              </w:rPr>
              <w:t xml:space="preserve">Llanybri, </w:t>
            </w:r>
            <w:r w:rsidR="00900A7F">
              <w:rPr>
                <w:rFonts w:ascii="Arial" w:eastAsia="Arial" w:hAnsi="Arial" w:cs="Arial"/>
                <w:sz w:val="20"/>
                <w:szCs w:val="20"/>
              </w:rPr>
              <w:t xml:space="preserve">as per the policy the approach is different in </w:t>
            </w:r>
            <w:r>
              <w:rPr>
                <w:rFonts w:ascii="Arial" w:eastAsia="Arial" w:hAnsi="Arial" w:cs="Arial"/>
                <w:sz w:val="20"/>
                <w:szCs w:val="20"/>
              </w:rPr>
              <w:t>Llansteffan</w:t>
            </w:r>
            <w:r w:rsidR="00900A7F">
              <w:rPr>
                <w:rFonts w:ascii="Arial" w:eastAsia="Arial" w:hAnsi="Arial" w:cs="Arial"/>
                <w:sz w:val="20"/>
                <w:szCs w:val="20"/>
              </w:rPr>
              <w:t>,</w:t>
            </w:r>
            <w:r>
              <w:rPr>
                <w:rFonts w:ascii="Arial" w:eastAsia="Arial" w:hAnsi="Arial" w:cs="Arial"/>
                <w:sz w:val="20"/>
                <w:szCs w:val="20"/>
              </w:rPr>
              <w:t xml:space="preserve"> benches are managed by </w:t>
            </w:r>
            <w:r w:rsidR="007D5F13">
              <w:rPr>
                <w:rFonts w:ascii="Arial" w:eastAsia="Arial" w:hAnsi="Arial" w:cs="Arial"/>
                <w:sz w:val="20"/>
                <w:szCs w:val="20"/>
              </w:rPr>
              <w:t>Carmarthenshire</w:t>
            </w:r>
            <w:r>
              <w:rPr>
                <w:rFonts w:ascii="Arial" w:eastAsia="Arial" w:hAnsi="Arial" w:cs="Arial"/>
                <w:sz w:val="20"/>
                <w:szCs w:val="20"/>
              </w:rPr>
              <w:t xml:space="preserve"> Community Council. The Community Councils bench policy is available on request.  </w:t>
            </w:r>
          </w:p>
          <w:p w14:paraId="1AEF4FA4" w14:textId="77777777" w:rsidR="008F7AE5" w:rsidRDefault="008F7AE5">
            <w:pPr>
              <w:spacing w:line="259" w:lineRule="auto"/>
              <w:rPr>
                <w:rFonts w:ascii="Arial" w:eastAsia="Arial" w:hAnsi="Arial" w:cs="Arial"/>
                <w:sz w:val="20"/>
                <w:szCs w:val="20"/>
              </w:rPr>
            </w:pPr>
          </w:p>
          <w:p w14:paraId="1AEF4FA5" w14:textId="77777777" w:rsidR="008F7AE5" w:rsidRDefault="008F7AE5">
            <w:pPr>
              <w:spacing w:line="259" w:lineRule="auto"/>
              <w:rPr>
                <w:rFonts w:ascii="Arial" w:eastAsia="Arial" w:hAnsi="Arial" w:cs="Arial"/>
                <w:sz w:val="20"/>
                <w:szCs w:val="20"/>
              </w:rPr>
            </w:pPr>
          </w:p>
          <w:p w14:paraId="1AEF4FA6" w14:textId="77777777" w:rsidR="008F7AE5" w:rsidRDefault="00DC76EA">
            <w:pPr>
              <w:numPr>
                <w:ilvl w:val="0"/>
                <w:numId w:val="3"/>
              </w:numPr>
              <w:spacing w:line="259" w:lineRule="auto"/>
              <w:ind w:left="360"/>
              <w:rPr>
                <w:rFonts w:ascii="Arial" w:eastAsia="Arial" w:hAnsi="Arial" w:cs="Arial"/>
                <w:b/>
                <w:bCs/>
                <w:sz w:val="20"/>
                <w:szCs w:val="20"/>
              </w:rPr>
            </w:pPr>
            <w:r>
              <w:rPr>
                <w:rFonts w:ascii="Arial" w:eastAsia="Arial" w:hAnsi="Arial" w:cs="Arial"/>
                <w:b/>
                <w:bCs/>
                <w:sz w:val="20"/>
                <w:szCs w:val="20"/>
              </w:rPr>
              <w:t>Grant applications: Pride Committee (resubmission with bank account or via Village Hall Committee)</w:t>
            </w:r>
          </w:p>
          <w:p w14:paraId="1AEF4FA7" w14:textId="77777777" w:rsidR="008F7AE5" w:rsidRDefault="008F7AE5">
            <w:pPr>
              <w:spacing w:line="259" w:lineRule="auto"/>
              <w:rPr>
                <w:rFonts w:ascii="Arial" w:eastAsia="Arial" w:hAnsi="Arial" w:cs="Arial"/>
                <w:b/>
                <w:bCs/>
                <w:sz w:val="20"/>
                <w:szCs w:val="20"/>
              </w:rPr>
            </w:pPr>
          </w:p>
          <w:p w14:paraId="7863EEB0" w14:textId="19017099" w:rsidR="006D692B" w:rsidRDefault="006D692B">
            <w:pPr>
              <w:spacing w:line="259" w:lineRule="auto"/>
              <w:rPr>
                <w:rFonts w:ascii="Arial" w:eastAsia="Arial" w:hAnsi="Arial" w:cs="Arial"/>
                <w:sz w:val="20"/>
                <w:szCs w:val="20"/>
              </w:rPr>
            </w:pPr>
            <w:r>
              <w:rPr>
                <w:rFonts w:ascii="Arial" w:eastAsia="Arial" w:hAnsi="Arial" w:cs="Arial"/>
                <w:sz w:val="20"/>
                <w:szCs w:val="20"/>
              </w:rPr>
              <w:t xml:space="preserve">Cllr RW and SB left the </w:t>
            </w:r>
            <w:r w:rsidR="00F066BD">
              <w:rPr>
                <w:rFonts w:ascii="Arial" w:eastAsia="Arial" w:hAnsi="Arial" w:cs="Arial"/>
                <w:sz w:val="20"/>
                <w:szCs w:val="20"/>
              </w:rPr>
              <w:t>meeting</w:t>
            </w:r>
            <w:r>
              <w:rPr>
                <w:rFonts w:ascii="Arial" w:eastAsia="Arial" w:hAnsi="Arial" w:cs="Arial"/>
                <w:sz w:val="20"/>
                <w:szCs w:val="20"/>
              </w:rPr>
              <w:t xml:space="preserve">. </w:t>
            </w:r>
          </w:p>
          <w:p w14:paraId="1AEF4FA8" w14:textId="187B1F12" w:rsidR="008F7AE5" w:rsidRDefault="00DC76EA">
            <w:pPr>
              <w:spacing w:line="259" w:lineRule="auto"/>
              <w:rPr>
                <w:rFonts w:ascii="Arial" w:eastAsia="Arial" w:hAnsi="Arial" w:cs="Arial"/>
                <w:sz w:val="20"/>
                <w:szCs w:val="20"/>
              </w:rPr>
            </w:pPr>
            <w:r>
              <w:rPr>
                <w:rFonts w:ascii="Arial" w:eastAsia="Arial" w:hAnsi="Arial" w:cs="Arial"/>
                <w:sz w:val="20"/>
                <w:szCs w:val="20"/>
              </w:rPr>
              <w:t xml:space="preserve">Cllr TR confirmed the community council </w:t>
            </w:r>
            <w:r w:rsidR="005664A6">
              <w:rPr>
                <w:rFonts w:ascii="Arial" w:eastAsia="Arial" w:hAnsi="Arial" w:cs="Arial"/>
                <w:sz w:val="20"/>
                <w:szCs w:val="20"/>
              </w:rPr>
              <w:t xml:space="preserve">to be quorate at </w:t>
            </w:r>
            <w:r>
              <w:rPr>
                <w:rFonts w:ascii="Arial" w:eastAsia="Arial" w:hAnsi="Arial" w:cs="Arial"/>
                <w:sz w:val="20"/>
                <w:szCs w:val="20"/>
              </w:rPr>
              <w:t xml:space="preserve">4 Cllrs to discuss the grant application and approve / decline the proposal. </w:t>
            </w:r>
          </w:p>
          <w:p w14:paraId="1AEF4FAB" w14:textId="77777777" w:rsidR="008F7AE5" w:rsidRDefault="008F7AE5">
            <w:pPr>
              <w:spacing w:line="259" w:lineRule="auto"/>
              <w:rPr>
                <w:rFonts w:ascii="Arial" w:eastAsia="Arial" w:hAnsi="Arial" w:cs="Arial"/>
                <w:sz w:val="20"/>
                <w:szCs w:val="20"/>
              </w:rPr>
            </w:pPr>
          </w:p>
          <w:p w14:paraId="1AEF4FAC" w14:textId="341959DD" w:rsidR="008F7AE5" w:rsidRDefault="00DC76EA">
            <w:pPr>
              <w:spacing w:line="259" w:lineRule="auto"/>
              <w:rPr>
                <w:rFonts w:ascii="Arial" w:eastAsia="Arial" w:hAnsi="Arial" w:cs="Arial"/>
                <w:sz w:val="20"/>
                <w:szCs w:val="20"/>
              </w:rPr>
            </w:pPr>
            <w:r>
              <w:rPr>
                <w:rFonts w:ascii="Arial" w:eastAsia="Arial" w:hAnsi="Arial" w:cs="Arial"/>
                <w:sz w:val="20"/>
                <w:szCs w:val="20"/>
              </w:rPr>
              <w:t xml:space="preserve">The Cllrs discussed the revised grant submission. The </w:t>
            </w:r>
            <w:r w:rsidR="007D5F13">
              <w:rPr>
                <w:rFonts w:ascii="Arial" w:eastAsia="Arial" w:hAnsi="Arial" w:cs="Arial"/>
                <w:sz w:val="20"/>
                <w:szCs w:val="20"/>
              </w:rPr>
              <w:t>C</w:t>
            </w:r>
            <w:r>
              <w:rPr>
                <w:rFonts w:ascii="Arial" w:eastAsia="Arial" w:hAnsi="Arial" w:cs="Arial"/>
                <w:sz w:val="20"/>
                <w:szCs w:val="20"/>
              </w:rPr>
              <w:t xml:space="preserve">lerk read out and explained the amendments to the application. Proposed Cllr TR and seconded IR (approved by Cllr DD). Cllr AC abstained. </w:t>
            </w:r>
          </w:p>
          <w:p w14:paraId="1AEF4FAD" w14:textId="77777777" w:rsidR="008F7AE5" w:rsidRDefault="008F7AE5">
            <w:pPr>
              <w:spacing w:line="259" w:lineRule="auto"/>
              <w:rPr>
                <w:rFonts w:ascii="Arial" w:eastAsia="Arial" w:hAnsi="Arial" w:cs="Arial"/>
                <w:sz w:val="20"/>
                <w:szCs w:val="20"/>
              </w:rPr>
            </w:pPr>
          </w:p>
          <w:p w14:paraId="317B216D" w14:textId="7CB335BB" w:rsidR="006D692B" w:rsidRDefault="006D692B">
            <w:pPr>
              <w:spacing w:line="259" w:lineRule="auto"/>
              <w:rPr>
                <w:rFonts w:ascii="Arial" w:eastAsia="Arial" w:hAnsi="Arial" w:cs="Arial"/>
                <w:sz w:val="20"/>
                <w:szCs w:val="20"/>
              </w:rPr>
            </w:pPr>
            <w:r>
              <w:rPr>
                <w:rFonts w:ascii="Arial" w:eastAsia="Arial" w:hAnsi="Arial" w:cs="Arial"/>
                <w:sz w:val="20"/>
                <w:szCs w:val="20"/>
              </w:rPr>
              <w:t xml:space="preserve">Cllr RW and SB </w:t>
            </w:r>
            <w:r w:rsidR="00F066BD">
              <w:rPr>
                <w:rFonts w:ascii="Arial" w:eastAsia="Arial" w:hAnsi="Arial" w:cs="Arial"/>
                <w:sz w:val="20"/>
                <w:szCs w:val="20"/>
              </w:rPr>
              <w:t>returned to the meeting.</w:t>
            </w:r>
          </w:p>
          <w:p w14:paraId="0224E4B9" w14:textId="77777777" w:rsidR="00F066BD" w:rsidRDefault="00F066BD">
            <w:pPr>
              <w:spacing w:line="259" w:lineRule="auto"/>
              <w:rPr>
                <w:rFonts w:ascii="Arial" w:eastAsia="Arial" w:hAnsi="Arial" w:cs="Arial"/>
                <w:sz w:val="20"/>
                <w:szCs w:val="20"/>
              </w:rPr>
            </w:pPr>
          </w:p>
          <w:p w14:paraId="1AEF4FAE" w14:textId="35980A71" w:rsidR="008F7AE5" w:rsidRDefault="00DC76EA">
            <w:pPr>
              <w:spacing w:line="259" w:lineRule="auto"/>
              <w:rPr>
                <w:rFonts w:ascii="Arial" w:eastAsia="Arial" w:hAnsi="Arial" w:cs="Arial"/>
                <w:color w:val="FF0000"/>
                <w:sz w:val="20"/>
                <w:szCs w:val="20"/>
              </w:rPr>
            </w:pPr>
            <w:r>
              <w:rPr>
                <w:rFonts w:ascii="Arial" w:eastAsia="Arial" w:hAnsi="Arial" w:cs="Arial"/>
                <w:sz w:val="20"/>
                <w:szCs w:val="20"/>
              </w:rPr>
              <w:t xml:space="preserve">Cllr AC </w:t>
            </w:r>
            <w:r w:rsidR="005D361C">
              <w:rPr>
                <w:rFonts w:ascii="Arial" w:eastAsia="Arial" w:hAnsi="Arial" w:cs="Arial"/>
                <w:sz w:val="20"/>
                <w:szCs w:val="20"/>
              </w:rPr>
              <w:t>asked about t</w:t>
            </w:r>
            <w:r>
              <w:rPr>
                <w:rFonts w:ascii="Arial" w:eastAsia="Arial" w:hAnsi="Arial" w:cs="Arial"/>
                <w:sz w:val="20"/>
                <w:szCs w:val="20"/>
              </w:rPr>
              <w:t xml:space="preserve">he grant application process / policy. Chair Cllr RW recommended reviewing the grant policy in the next </w:t>
            </w:r>
            <w:r w:rsidR="00F066BD">
              <w:rPr>
                <w:rFonts w:ascii="Arial" w:eastAsia="Arial" w:hAnsi="Arial" w:cs="Arial"/>
                <w:sz w:val="20"/>
                <w:szCs w:val="20"/>
              </w:rPr>
              <w:t>C</w:t>
            </w:r>
            <w:r>
              <w:rPr>
                <w:rFonts w:ascii="Arial" w:eastAsia="Arial" w:hAnsi="Arial" w:cs="Arial"/>
                <w:sz w:val="20"/>
                <w:szCs w:val="20"/>
              </w:rPr>
              <w:t xml:space="preserve">ommunity </w:t>
            </w:r>
            <w:r w:rsidR="00F066BD">
              <w:rPr>
                <w:rFonts w:ascii="Arial" w:eastAsia="Arial" w:hAnsi="Arial" w:cs="Arial"/>
                <w:sz w:val="20"/>
                <w:szCs w:val="20"/>
              </w:rPr>
              <w:t>C</w:t>
            </w:r>
            <w:r>
              <w:rPr>
                <w:rFonts w:ascii="Arial" w:eastAsia="Arial" w:hAnsi="Arial" w:cs="Arial"/>
                <w:sz w:val="20"/>
                <w:szCs w:val="20"/>
              </w:rPr>
              <w:t xml:space="preserve">ouncil meeting. </w:t>
            </w:r>
            <w:r>
              <w:rPr>
                <w:rFonts w:ascii="Arial" w:eastAsia="Arial" w:hAnsi="Arial" w:cs="Arial"/>
                <w:color w:val="FF0000"/>
                <w:sz w:val="20"/>
                <w:szCs w:val="20"/>
              </w:rPr>
              <w:t>ACTION to add Grant Policy to the Finance agenda item in the July meeting</w:t>
            </w:r>
          </w:p>
          <w:p w14:paraId="1AEF4FAF" w14:textId="77777777" w:rsidR="008F7AE5" w:rsidRDefault="008F7AE5">
            <w:pPr>
              <w:spacing w:line="259" w:lineRule="auto"/>
              <w:rPr>
                <w:rFonts w:ascii="Arial" w:eastAsia="Arial" w:hAnsi="Arial" w:cs="Arial"/>
                <w:sz w:val="20"/>
                <w:szCs w:val="20"/>
              </w:rPr>
            </w:pPr>
          </w:p>
          <w:p w14:paraId="1AEF4FB1" w14:textId="77777777" w:rsidR="008F7AE5" w:rsidRDefault="00DC76EA">
            <w:pPr>
              <w:numPr>
                <w:ilvl w:val="0"/>
                <w:numId w:val="3"/>
              </w:numPr>
              <w:spacing w:after="160" w:line="259" w:lineRule="auto"/>
              <w:ind w:left="360"/>
              <w:rPr>
                <w:rFonts w:ascii="Arial" w:eastAsia="Arial" w:hAnsi="Arial" w:cs="Arial"/>
                <w:b/>
                <w:bCs/>
                <w:sz w:val="20"/>
                <w:szCs w:val="20"/>
              </w:rPr>
            </w:pPr>
            <w:r>
              <w:rPr>
                <w:rFonts w:ascii="Arial" w:eastAsia="Arial" w:hAnsi="Arial" w:cs="Arial"/>
                <w:b/>
                <w:bCs/>
                <w:sz w:val="20"/>
                <w:szCs w:val="20"/>
              </w:rPr>
              <w:t>Ordinary meeting venues for 2026/27 (rotation between Llansteffan and Llanybri)</w:t>
            </w:r>
          </w:p>
          <w:p w14:paraId="1E5F8303" w14:textId="4F286DB9" w:rsidR="00AA2C03" w:rsidRPr="00AA2C03" w:rsidRDefault="00AA2C03">
            <w:pPr>
              <w:spacing w:after="160" w:line="259" w:lineRule="auto"/>
              <w:rPr>
                <w:rFonts w:ascii="Arial" w:eastAsia="Arial" w:hAnsi="Arial" w:cs="Arial"/>
                <w:sz w:val="20"/>
                <w:szCs w:val="20"/>
              </w:rPr>
            </w:pPr>
            <w:r w:rsidRPr="00AA2C03">
              <w:rPr>
                <w:rFonts w:ascii="Arial" w:hAnsi="Arial" w:cs="Arial"/>
                <w:sz w:val="20"/>
                <w:szCs w:val="20"/>
              </w:rPr>
              <w:t>Cllr TR suggested that LLCC might consider holding the majority, if not all, of its meetings in Llanybri, noting the notable difference between the funds held by Llansteffan Hall and those held by Llanybri Hall. Councillors welcomed the discussion and explored the idea of holding more meetings in Llanybri than in Llansteffan as a way of helping to support the finances of Llanybri Community Hall. While there was not full agreement on making this change, the conversation was a positive one. Cllr TR helpfully proposed an alternative: adjusting the seasonal pattern of meetings between Llanybri and Llansteffan, so that Llanybri Hall is used during the summer months and the Hall Committee is spared the cost of heating the hall for the Community Council's summer meetings. Councillors were pleased to support this constructive compromise.</w:t>
            </w:r>
          </w:p>
          <w:p w14:paraId="1AEF4FB5" w14:textId="1044117C" w:rsidR="008F7AE5" w:rsidRDefault="00DC76EA">
            <w:pPr>
              <w:spacing w:after="160" w:line="259" w:lineRule="auto"/>
              <w:rPr>
                <w:rFonts w:ascii="Arial" w:eastAsia="Arial" w:hAnsi="Arial" w:cs="Arial"/>
                <w:b/>
                <w:bCs/>
                <w:sz w:val="20"/>
                <w:szCs w:val="20"/>
              </w:rPr>
            </w:pPr>
            <w:r>
              <w:rPr>
                <w:rFonts w:ascii="Arial" w:eastAsia="Arial" w:hAnsi="Arial" w:cs="Arial"/>
                <w:sz w:val="20"/>
                <w:szCs w:val="20"/>
              </w:rPr>
              <w:t xml:space="preserve">DRAFT 2026/27 meeting months below: </w:t>
            </w:r>
          </w:p>
          <w:p w14:paraId="1AEF4FB6" w14:textId="77777777" w:rsidR="008F7AE5" w:rsidRDefault="00DC76EA">
            <w:pPr>
              <w:spacing w:after="160" w:line="259" w:lineRule="auto"/>
              <w:rPr>
                <w:rFonts w:ascii="Arial" w:eastAsia="Arial" w:hAnsi="Arial" w:cs="Arial"/>
                <w:sz w:val="20"/>
                <w:szCs w:val="20"/>
              </w:rPr>
            </w:pPr>
            <w:r>
              <w:rPr>
                <w:rFonts w:ascii="Arial" w:eastAsia="Arial" w:hAnsi="Arial" w:cs="Arial"/>
                <w:b/>
                <w:bCs/>
                <w:sz w:val="20"/>
                <w:szCs w:val="20"/>
              </w:rPr>
              <w:t>Llanybri:</w:t>
            </w:r>
            <w:r>
              <w:rPr>
                <w:rFonts w:ascii="Arial" w:eastAsia="Arial" w:hAnsi="Arial" w:cs="Arial"/>
                <w:sz w:val="20"/>
                <w:szCs w:val="20"/>
              </w:rPr>
              <w:t xml:space="preserve"> May, July, September, October, February and March</w:t>
            </w:r>
          </w:p>
          <w:p w14:paraId="1AEF4FB7" w14:textId="77777777" w:rsidR="008F7AE5" w:rsidRDefault="00DC76EA">
            <w:pPr>
              <w:spacing w:after="160" w:line="259" w:lineRule="auto"/>
              <w:rPr>
                <w:rFonts w:ascii="Arial" w:eastAsia="Arial" w:hAnsi="Arial" w:cs="Arial"/>
                <w:sz w:val="20"/>
                <w:szCs w:val="20"/>
              </w:rPr>
            </w:pPr>
            <w:r>
              <w:rPr>
                <w:rFonts w:ascii="Arial" w:eastAsia="Arial" w:hAnsi="Arial" w:cs="Arial"/>
                <w:b/>
                <w:bCs/>
                <w:sz w:val="20"/>
                <w:szCs w:val="20"/>
              </w:rPr>
              <w:t>Llansteffan:</w:t>
            </w:r>
            <w:r>
              <w:rPr>
                <w:rFonts w:ascii="Arial" w:eastAsia="Arial" w:hAnsi="Arial" w:cs="Arial"/>
                <w:sz w:val="20"/>
                <w:szCs w:val="20"/>
              </w:rPr>
              <w:t xml:space="preserve"> April, June, November, December and January</w:t>
            </w:r>
          </w:p>
          <w:p w14:paraId="7EC69427" w14:textId="77777777" w:rsidR="008F7AE5" w:rsidRDefault="00DC76EA">
            <w:pPr>
              <w:spacing w:after="160" w:line="259" w:lineRule="auto"/>
              <w:rPr>
                <w:rFonts w:ascii="Arial" w:eastAsia="Arial" w:hAnsi="Arial" w:cs="Arial"/>
                <w:color w:val="FF0000"/>
                <w:sz w:val="20"/>
                <w:szCs w:val="20"/>
              </w:rPr>
            </w:pPr>
            <w:r>
              <w:rPr>
                <w:rFonts w:ascii="Arial" w:eastAsia="Arial" w:hAnsi="Arial" w:cs="Arial"/>
                <w:color w:val="FF0000"/>
                <w:sz w:val="20"/>
                <w:szCs w:val="20"/>
              </w:rPr>
              <w:t>ACTION: Clerk to book hall dates with Hall Committees</w:t>
            </w:r>
          </w:p>
          <w:p w14:paraId="1AEF4FB8" w14:textId="77777777" w:rsidR="00793A8A" w:rsidRDefault="00793A8A">
            <w:pPr>
              <w:spacing w:after="160" w:line="259" w:lineRule="auto"/>
              <w:rPr>
                <w:rFonts w:ascii="Arial" w:eastAsia="Arial" w:hAnsi="Arial" w:cs="Arial"/>
                <w:color w:val="FF0000"/>
                <w:sz w:val="20"/>
                <w:szCs w:val="20"/>
              </w:rPr>
            </w:pPr>
          </w:p>
        </w:tc>
      </w:tr>
      <w:tr w:rsidR="008F7AE5" w14:paraId="1AEF4FD7" w14:textId="77777777">
        <w:trPr>
          <w:trHeight w:val="411"/>
        </w:trPr>
        <w:tc>
          <w:tcPr>
            <w:tcW w:w="855" w:type="dxa"/>
            <w:tcBorders>
              <w:top w:val="single" w:sz="4" w:space="0" w:color="000000"/>
              <w:left w:val="single" w:sz="4" w:space="0" w:color="000000"/>
              <w:bottom w:val="single" w:sz="4" w:space="0" w:color="000000"/>
              <w:right w:val="single" w:sz="4" w:space="0" w:color="000000"/>
            </w:tcBorders>
          </w:tcPr>
          <w:p w14:paraId="1AEF4FBA" w14:textId="77777777" w:rsidR="008F7AE5" w:rsidRDefault="008F7AE5">
            <w:pPr>
              <w:rPr>
                <w:rFonts w:ascii="Arial" w:eastAsia="Arial" w:hAnsi="Arial" w:cs="Arial"/>
                <w:sz w:val="20"/>
                <w:szCs w:val="20"/>
              </w:rPr>
            </w:pPr>
          </w:p>
          <w:p w14:paraId="1AEF4FBB" w14:textId="77777777" w:rsidR="008F7AE5" w:rsidRDefault="00DC76EA">
            <w:pPr>
              <w:rPr>
                <w:rFonts w:ascii="Arial" w:eastAsia="Arial" w:hAnsi="Arial" w:cs="Arial"/>
                <w:sz w:val="20"/>
                <w:szCs w:val="20"/>
              </w:rPr>
            </w:pPr>
            <w:r>
              <w:rPr>
                <w:rFonts w:ascii="Arial" w:eastAsia="Arial" w:hAnsi="Arial" w:cs="Arial"/>
                <w:sz w:val="20"/>
                <w:szCs w:val="20"/>
              </w:rPr>
              <w:t xml:space="preserve">14. </w:t>
            </w:r>
          </w:p>
        </w:tc>
        <w:tc>
          <w:tcPr>
            <w:tcW w:w="9630" w:type="dxa"/>
            <w:tcBorders>
              <w:top w:val="single" w:sz="4" w:space="0" w:color="000000"/>
              <w:left w:val="single" w:sz="4" w:space="0" w:color="000000"/>
              <w:bottom w:val="single" w:sz="4" w:space="0" w:color="000000"/>
              <w:right w:val="single" w:sz="4" w:space="0" w:color="000000"/>
            </w:tcBorders>
          </w:tcPr>
          <w:p w14:paraId="1AEF4FBC" w14:textId="77777777" w:rsidR="008F7AE5" w:rsidRDefault="008F7AE5">
            <w:pPr>
              <w:rPr>
                <w:rFonts w:ascii="Arial" w:eastAsia="Arial" w:hAnsi="Arial" w:cs="Arial"/>
                <w:sz w:val="20"/>
                <w:szCs w:val="20"/>
              </w:rPr>
            </w:pPr>
          </w:p>
          <w:p w14:paraId="1AEF4FBD" w14:textId="77777777" w:rsidR="008F7AE5" w:rsidRDefault="00DC76EA">
            <w:pPr>
              <w:rPr>
                <w:rFonts w:ascii="Arial" w:eastAsia="Arial" w:hAnsi="Arial" w:cs="Arial"/>
                <w:b/>
                <w:bCs/>
                <w:sz w:val="20"/>
                <w:szCs w:val="20"/>
              </w:rPr>
            </w:pPr>
            <w:r>
              <w:rPr>
                <w:rFonts w:ascii="Arial" w:eastAsia="Arial" w:hAnsi="Arial" w:cs="Arial"/>
                <w:b/>
                <w:bCs/>
                <w:sz w:val="20"/>
                <w:szCs w:val="20"/>
              </w:rPr>
              <w:t>Correspondence of Note</w:t>
            </w:r>
          </w:p>
          <w:p w14:paraId="1AEF4FBE" w14:textId="77777777" w:rsidR="008F7AE5" w:rsidRDefault="008F7AE5">
            <w:pPr>
              <w:rPr>
                <w:rFonts w:ascii="Arial" w:eastAsia="Arial" w:hAnsi="Arial" w:cs="Arial"/>
                <w:b/>
                <w:bCs/>
                <w:sz w:val="20"/>
                <w:szCs w:val="20"/>
              </w:rPr>
            </w:pPr>
          </w:p>
          <w:p w14:paraId="1AEF4FBF" w14:textId="77777777" w:rsidR="008F7AE5" w:rsidRDefault="00DC76EA">
            <w:pPr>
              <w:spacing w:line="259" w:lineRule="auto"/>
              <w:rPr>
                <w:rFonts w:ascii="Arial" w:eastAsia="Arial" w:hAnsi="Arial" w:cs="Arial"/>
                <w:b/>
                <w:bCs/>
                <w:sz w:val="20"/>
                <w:szCs w:val="20"/>
              </w:rPr>
            </w:pPr>
            <w:r>
              <w:rPr>
                <w:rFonts w:ascii="Arial" w:eastAsia="Arial" w:hAnsi="Arial" w:cs="Arial"/>
                <w:b/>
                <w:bCs/>
                <w:sz w:val="20"/>
                <w:szCs w:val="20"/>
              </w:rPr>
              <w:t xml:space="preserve">Morfa Park (bark / chippings for slide). </w:t>
            </w:r>
          </w:p>
          <w:p w14:paraId="1AEF4FC0" w14:textId="77777777" w:rsidR="008F7AE5" w:rsidRDefault="008F7AE5">
            <w:pPr>
              <w:spacing w:line="259" w:lineRule="auto"/>
              <w:rPr>
                <w:rFonts w:ascii="Arial" w:eastAsia="Arial" w:hAnsi="Arial" w:cs="Arial"/>
                <w:sz w:val="20"/>
                <w:szCs w:val="20"/>
              </w:rPr>
            </w:pPr>
          </w:p>
          <w:p w14:paraId="1AEF4FC1" w14:textId="0F861098" w:rsidR="008F7AE5" w:rsidRDefault="00DC76EA">
            <w:pPr>
              <w:spacing w:line="259" w:lineRule="auto"/>
              <w:rPr>
                <w:rFonts w:ascii="Arial" w:eastAsia="Arial" w:hAnsi="Arial" w:cs="Arial"/>
                <w:sz w:val="20"/>
                <w:szCs w:val="20"/>
              </w:rPr>
            </w:pPr>
            <w:r>
              <w:rPr>
                <w:rFonts w:ascii="Arial" w:eastAsia="Arial" w:hAnsi="Arial" w:cs="Arial"/>
                <w:sz w:val="20"/>
                <w:szCs w:val="20"/>
              </w:rPr>
              <w:t>Chair Cllr RW has removed the trip hazard from</w:t>
            </w:r>
            <w:r w:rsidR="005E7F80">
              <w:rPr>
                <w:rFonts w:ascii="Arial" w:eastAsia="Arial" w:hAnsi="Arial" w:cs="Arial"/>
                <w:sz w:val="20"/>
                <w:szCs w:val="20"/>
              </w:rPr>
              <w:t xml:space="preserve"> the </w:t>
            </w:r>
            <w:r w:rsidR="00BB21F2">
              <w:rPr>
                <w:rFonts w:ascii="Arial" w:eastAsia="Arial" w:hAnsi="Arial" w:cs="Arial"/>
                <w:sz w:val="20"/>
                <w:szCs w:val="20"/>
              </w:rPr>
              <w:t>ground surface</w:t>
            </w:r>
            <w:r w:rsidR="005E7F80">
              <w:rPr>
                <w:rFonts w:ascii="Arial" w:eastAsia="Arial" w:hAnsi="Arial" w:cs="Arial"/>
                <w:sz w:val="20"/>
                <w:szCs w:val="20"/>
              </w:rPr>
              <w:t xml:space="preserve"> </w:t>
            </w:r>
            <w:r w:rsidR="00BB21F2">
              <w:rPr>
                <w:rFonts w:ascii="Arial" w:eastAsia="Arial" w:hAnsi="Arial" w:cs="Arial"/>
                <w:sz w:val="20"/>
                <w:szCs w:val="20"/>
              </w:rPr>
              <w:t xml:space="preserve">at </w:t>
            </w:r>
            <w:r w:rsidR="005E7F80">
              <w:rPr>
                <w:rFonts w:ascii="Arial" w:eastAsia="Arial" w:hAnsi="Arial" w:cs="Arial"/>
                <w:sz w:val="20"/>
                <w:szCs w:val="20"/>
              </w:rPr>
              <w:t>bottom of the slide</w:t>
            </w:r>
            <w:r>
              <w:rPr>
                <w:rFonts w:ascii="Arial" w:eastAsia="Arial" w:hAnsi="Arial" w:cs="Arial"/>
                <w:sz w:val="20"/>
                <w:szCs w:val="20"/>
              </w:rPr>
              <w:t xml:space="preserve"> the </w:t>
            </w:r>
            <w:r w:rsidR="00BB21F2">
              <w:rPr>
                <w:rFonts w:ascii="Arial" w:eastAsia="Arial" w:hAnsi="Arial" w:cs="Arial"/>
                <w:sz w:val="20"/>
                <w:szCs w:val="20"/>
              </w:rPr>
              <w:t>Morfa Play P</w:t>
            </w:r>
            <w:r>
              <w:rPr>
                <w:rFonts w:ascii="Arial" w:eastAsia="Arial" w:hAnsi="Arial" w:cs="Arial"/>
                <w:sz w:val="20"/>
                <w:szCs w:val="20"/>
              </w:rPr>
              <w:t xml:space="preserve">ark. </w:t>
            </w:r>
            <w:r w:rsidR="004324E6">
              <w:rPr>
                <w:rFonts w:ascii="Arial" w:eastAsia="Arial" w:hAnsi="Arial" w:cs="Arial"/>
                <w:sz w:val="20"/>
                <w:szCs w:val="20"/>
              </w:rPr>
              <w:t xml:space="preserve">As Mr Ed Davies was present at the meeting </w:t>
            </w:r>
            <w:r>
              <w:rPr>
                <w:rFonts w:ascii="Arial" w:eastAsia="Arial" w:hAnsi="Arial" w:cs="Arial"/>
                <w:sz w:val="20"/>
                <w:szCs w:val="20"/>
              </w:rPr>
              <w:t xml:space="preserve">Cllrs asked </w:t>
            </w:r>
            <w:r w:rsidR="004324E6">
              <w:rPr>
                <w:rFonts w:ascii="Arial" w:eastAsia="Arial" w:hAnsi="Arial" w:cs="Arial"/>
                <w:sz w:val="20"/>
                <w:szCs w:val="20"/>
              </w:rPr>
              <w:t xml:space="preserve">him </w:t>
            </w:r>
            <w:r>
              <w:rPr>
                <w:rFonts w:ascii="Arial" w:eastAsia="Arial" w:hAnsi="Arial" w:cs="Arial"/>
                <w:sz w:val="20"/>
                <w:szCs w:val="20"/>
              </w:rPr>
              <w:t xml:space="preserve">for a quote </w:t>
            </w:r>
            <w:r w:rsidR="004324E6">
              <w:rPr>
                <w:rFonts w:ascii="Arial" w:eastAsia="Arial" w:hAnsi="Arial" w:cs="Arial"/>
                <w:sz w:val="20"/>
                <w:szCs w:val="20"/>
              </w:rPr>
              <w:t xml:space="preserve">to remove </w:t>
            </w:r>
            <w:r w:rsidR="00DD778C">
              <w:rPr>
                <w:rFonts w:ascii="Arial" w:eastAsia="Arial" w:hAnsi="Arial" w:cs="Arial"/>
                <w:sz w:val="20"/>
                <w:szCs w:val="20"/>
              </w:rPr>
              <w:t xml:space="preserve">all </w:t>
            </w:r>
            <w:r w:rsidR="004324E6">
              <w:rPr>
                <w:rFonts w:ascii="Arial" w:eastAsia="Arial" w:hAnsi="Arial" w:cs="Arial"/>
                <w:sz w:val="20"/>
                <w:szCs w:val="20"/>
              </w:rPr>
              <w:t xml:space="preserve">the </w:t>
            </w:r>
            <w:r w:rsidR="00BB21F2">
              <w:rPr>
                <w:rFonts w:ascii="Arial" w:eastAsia="Arial" w:hAnsi="Arial" w:cs="Arial"/>
                <w:sz w:val="20"/>
                <w:szCs w:val="20"/>
              </w:rPr>
              <w:t xml:space="preserve">offending </w:t>
            </w:r>
            <w:r w:rsidR="004324E6">
              <w:rPr>
                <w:rFonts w:ascii="Arial" w:eastAsia="Arial" w:hAnsi="Arial" w:cs="Arial"/>
                <w:sz w:val="20"/>
                <w:szCs w:val="20"/>
              </w:rPr>
              <w:t xml:space="preserve">plastic and make good the surface for </w:t>
            </w:r>
            <w:r w:rsidR="005E7F80">
              <w:rPr>
                <w:rFonts w:ascii="Arial" w:eastAsia="Arial" w:hAnsi="Arial" w:cs="Arial"/>
                <w:sz w:val="20"/>
                <w:szCs w:val="20"/>
              </w:rPr>
              <w:t>new bark</w:t>
            </w:r>
            <w:r>
              <w:rPr>
                <w:rFonts w:ascii="Arial" w:eastAsia="Arial" w:hAnsi="Arial" w:cs="Arial"/>
                <w:sz w:val="20"/>
                <w:szCs w:val="20"/>
              </w:rPr>
              <w:t xml:space="preserve"> chipping </w:t>
            </w:r>
            <w:r w:rsidR="00BB21F2">
              <w:rPr>
                <w:rFonts w:ascii="Arial" w:eastAsia="Arial" w:hAnsi="Arial" w:cs="Arial"/>
                <w:sz w:val="20"/>
                <w:szCs w:val="20"/>
              </w:rPr>
              <w:t xml:space="preserve">around the </w:t>
            </w:r>
            <w:r>
              <w:rPr>
                <w:rFonts w:ascii="Arial" w:eastAsia="Arial" w:hAnsi="Arial" w:cs="Arial"/>
                <w:sz w:val="20"/>
                <w:szCs w:val="20"/>
              </w:rPr>
              <w:t xml:space="preserve">slide. </w:t>
            </w:r>
          </w:p>
          <w:p w14:paraId="1AEF4FC3" w14:textId="77777777" w:rsidR="008F7AE5" w:rsidRDefault="008F7AE5">
            <w:pPr>
              <w:spacing w:line="259" w:lineRule="auto"/>
              <w:ind w:left="360"/>
              <w:rPr>
                <w:rFonts w:ascii="Arial" w:eastAsia="Arial" w:hAnsi="Arial" w:cs="Arial"/>
                <w:sz w:val="20"/>
                <w:szCs w:val="20"/>
              </w:rPr>
            </w:pPr>
          </w:p>
          <w:p w14:paraId="1AEF4FC4" w14:textId="77777777" w:rsidR="008F7AE5" w:rsidRDefault="00DC76EA">
            <w:pPr>
              <w:spacing w:line="259" w:lineRule="auto"/>
              <w:rPr>
                <w:rFonts w:ascii="Arial" w:eastAsia="Arial" w:hAnsi="Arial" w:cs="Arial"/>
                <w:b/>
                <w:bCs/>
                <w:sz w:val="20"/>
                <w:szCs w:val="20"/>
              </w:rPr>
            </w:pPr>
            <w:r>
              <w:rPr>
                <w:rFonts w:ascii="Arial" w:eastAsia="Arial" w:hAnsi="Arial" w:cs="Arial"/>
                <w:b/>
                <w:bCs/>
                <w:sz w:val="20"/>
                <w:szCs w:val="20"/>
              </w:rPr>
              <w:t xml:space="preserve">Sports Club letters (Fiesta Committee and annual maintenance fee) and container consent. </w:t>
            </w:r>
          </w:p>
          <w:p w14:paraId="1AEF4FC5" w14:textId="77777777" w:rsidR="008F7AE5" w:rsidRDefault="008F7AE5">
            <w:pPr>
              <w:spacing w:line="259" w:lineRule="auto"/>
              <w:rPr>
                <w:rFonts w:ascii="Arial" w:eastAsia="Arial" w:hAnsi="Arial" w:cs="Arial"/>
                <w:sz w:val="20"/>
                <w:szCs w:val="20"/>
              </w:rPr>
            </w:pPr>
          </w:p>
          <w:p w14:paraId="1AEF4FC6" w14:textId="77777777" w:rsidR="008F7AE5" w:rsidRDefault="00DC76EA">
            <w:pPr>
              <w:spacing w:line="259" w:lineRule="auto"/>
              <w:rPr>
                <w:rFonts w:ascii="Arial" w:eastAsia="Arial" w:hAnsi="Arial" w:cs="Arial"/>
                <w:sz w:val="20"/>
                <w:szCs w:val="20"/>
              </w:rPr>
            </w:pPr>
            <w:r w:rsidRPr="00793A8A">
              <w:rPr>
                <w:rFonts w:ascii="Arial" w:eastAsia="Arial" w:hAnsi="Arial" w:cs="Arial"/>
                <w:sz w:val="20"/>
                <w:szCs w:val="20"/>
              </w:rPr>
              <w:t>Cllrs are happy to approve the Fiesta Committee, approve the annual maintenance fee of £1,000 and give consent for the replacement container.</w:t>
            </w:r>
            <w:r>
              <w:rPr>
                <w:rFonts w:ascii="Arial" w:eastAsia="Arial" w:hAnsi="Arial" w:cs="Arial"/>
                <w:sz w:val="20"/>
                <w:szCs w:val="20"/>
              </w:rPr>
              <w:t xml:space="preserve"> </w:t>
            </w:r>
          </w:p>
          <w:p w14:paraId="1AEF4FC8" w14:textId="77777777" w:rsidR="008F7AE5" w:rsidRDefault="008F7AE5" w:rsidP="00CB11C8">
            <w:pPr>
              <w:spacing w:line="259" w:lineRule="auto"/>
              <w:rPr>
                <w:rFonts w:ascii="Arial" w:eastAsia="Arial" w:hAnsi="Arial" w:cs="Arial"/>
                <w:sz w:val="20"/>
                <w:szCs w:val="20"/>
              </w:rPr>
            </w:pPr>
          </w:p>
          <w:p w14:paraId="1AEF4FC9" w14:textId="77777777" w:rsidR="008F7AE5" w:rsidRDefault="00DC76EA">
            <w:pPr>
              <w:spacing w:line="259" w:lineRule="auto"/>
              <w:rPr>
                <w:rFonts w:ascii="Arial" w:eastAsia="Arial" w:hAnsi="Arial" w:cs="Arial"/>
                <w:b/>
                <w:bCs/>
                <w:sz w:val="20"/>
                <w:szCs w:val="20"/>
              </w:rPr>
            </w:pPr>
            <w:r>
              <w:rPr>
                <w:rFonts w:ascii="Arial" w:eastAsia="Arial" w:hAnsi="Arial" w:cs="Arial"/>
                <w:b/>
                <w:bCs/>
                <w:sz w:val="20"/>
                <w:szCs w:val="20"/>
              </w:rPr>
              <w:t>Group Stroll Along Survey of the Dunes</w:t>
            </w:r>
          </w:p>
          <w:p w14:paraId="1AEF4FCA" w14:textId="77777777" w:rsidR="008F7AE5" w:rsidRDefault="008F7AE5">
            <w:pPr>
              <w:spacing w:line="259" w:lineRule="auto"/>
              <w:rPr>
                <w:rFonts w:ascii="Arial" w:eastAsia="Arial" w:hAnsi="Arial" w:cs="Arial"/>
                <w:sz w:val="20"/>
                <w:szCs w:val="20"/>
              </w:rPr>
            </w:pPr>
          </w:p>
          <w:p w14:paraId="1AEF4FCB" w14:textId="1725B537" w:rsidR="008F7AE5" w:rsidRDefault="00DC76EA">
            <w:pPr>
              <w:spacing w:line="259" w:lineRule="auto"/>
              <w:rPr>
                <w:rFonts w:ascii="Arial" w:eastAsia="Arial" w:hAnsi="Arial" w:cs="Arial"/>
                <w:sz w:val="20"/>
                <w:szCs w:val="20"/>
              </w:rPr>
            </w:pPr>
            <w:r>
              <w:rPr>
                <w:rFonts w:ascii="Arial" w:eastAsia="Arial" w:hAnsi="Arial" w:cs="Arial"/>
                <w:sz w:val="20"/>
                <w:szCs w:val="20"/>
              </w:rPr>
              <w:t xml:space="preserve">Chair Cllr RW confirmed the group identified 54 species (flora and fauna). </w:t>
            </w:r>
            <w:r w:rsidR="00CB11C8">
              <w:rPr>
                <w:rFonts w:ascii="Arial" w:eastAsia="Arial" w:hAnsi="Arial" w:cs="Arial"/>
                <w:sz w:val="20"/>
                <w:szCs w:val="20"/>
              </w:rPr>
              <w:t>Unfortunately,</w:t>
            </w:r>
            <w:r>
              <w:rPr>
                <w:rFonts w:ascii="Arial" w:eastAsia="Arial" w:hAnsi="Arial" w:cs="Arial"/>
                <w:sz w:val="20"/>
                <w:szCs w:val="20"/>
              </w:rPr>
              <w:t xml:space="preserve"> it was horrible weather</w:t>
            </w:r>
            <w:r w:rsidR="00CB11C8">
              <w:rPr>
                <w:rFonts w:ascii="Arial" w:eastAsia="Arial" w:hAnsi="Arial" w:cs="Arial"/>
                <w:sz w:val="20"/>
                <w:szCs w:val="20"/>
              </w:rPr>
              <w:t xml:space="preserve"> so attendance was understandably low</w:t>
            </w:r>
            <w:r>
              <w:rPr>
                <w:rFonts w:ascii="Arial" w:eastAsia="Arial" w:hAnsi="Arial" w:cs="Arial"/>
                <w:sz w:val="20"/>
                <w:szCs w:val="20"/>
              </w:rPr>
              <w:t xml:space="preserve">, but the group will re-schedule and re-advertise for another survey in August 2026. </w:t>
            </w:r>
          </w:p>
          <w:p w14:paraId="1AEF4FCD" w14:textId="77777777" w:rsidR="008F7AE5" w:rsidRDefault="008F7AE5">
            <w:pPr>
              <w:spacing w:line="259" w:lineRule="auto"/>
              <w:ind w:left="360"/>
              <w:rPr>
                <w:rFonts w:ascii="Arial" w:eastAsia="Arial" w:hAnsi="Arial" w:cs="Arial"/>
                <w:sz w:val="20"/>
                <w:szCs w:val="20"/>
              </w:rPr>
            </w:pPr>
          </w:p>
          <w:p w14:paraId="1AEF4FCE" w14:textId="77777777" w:rsidR="008F7AE5" w:rsidRDefault="00DC76EA">
            <w:pPr>
              <w:spacing w:line="259" w:lineRule="auto"/>
              <w:rPr>
                <w:rFonts w:ascii="Arial" w:eastAsia="Arial" w:hAnsi="Arial" w:cs="Arial"/>
                <w:b/>
                <w:bCs/>
                <w:sz w:val="20"/>
                <w:szCs w:val="20"/>
              </w:rPr>
            </w:pPr>
            <w:r>
              <w:rPr>
                <w:rFonts w:ascii="Arial" w:eastAsia="Arial" w:hAnsi="Arial" w:cs="Arial"/>
                <w:b/>
                <w:bCs/>
                <w:sz w:val="20"/>
                <w:szCs w:val="20"/>
              </w:rPr>
              <w:t xml:space="preserve">County Cllr update </w:t>
            </w:r>
          </w:p>
          <w:p w14:paraId="1AEF4FCF" w14:textId="77777777" w:rsidR="008F7AE5" w:rsidRDefault="008F7AE5">
            <w:pPr>
              <w:spacing w:line="259" w:lineRule="auto"/>
              <w:rPr>
                <w:rFonts w:ascii="Arial" w:eastAsia="Arial" w:hAnsi="Arial" w:cs="Arial"/>
                <w:b/>
                <w:bCs/>
                <w:sz w:val="20"/>
                <w:szCs w:val="20"/>
              </w:rPr>
            </w:pPr>
          </w:p>
          <w:p w14:paraId="5CA5AC19" w14:textId="311012EB" w:rsidR="00793A8A" w:rsidRDefault="00DC76EA">
            <w:pPr>
              <w:spacing w:line="259" w:lineRule="auto"/>
              <w:rPr>
                <w:rFonts w:ascii="Arial" w:eastAsia="Arial" w:hAnsi="Arial" w:cs="Arial"/>
                <w:sz w:val="20"/>
                <w:szCs w:val="20"/>
                <w:highlight w:val="white"/>
              </w:rPr>
            </w:pPr>
            <w:r>
              <w:rPr>
                <w:rFonts w:ascii="Arial" w:eastAsia="Arial" w:hAnsi="Arial" w:cs="Arial"/>
                <w:sz w:val="20"/>
                <w:szCs w:val="20"/>
                <w:highlight w:val="white"/>
              </w:rPr>
              <w:t>Questions asked by the Community Council</w:t>
            </w:r>
            <w:r w:rsidR="00793A8A">
              <w:rPr>
                <w:rFonts w:ascii="Arial" w:eastAsia="Arial" w:hAnsi="Arial" w:cs="Arial"/>
                <w:sz w:val="20"/>
                <w:szCs w:val="20"/>
                <w:highlight w:val="white"/>
              </w:rPr>
              <w:t xml:space="preserve">: </w:t>
            </w:r>
          </w:p>
          <w:p w14:paraId="1AEF4FD1" w14:textId="77777777" w:rsidR="008F7AE5" w:rsidRDefault="008F7AE5">
            <w:pPr>
              <w:spacing w:line="259" w:lineRule="auto"/>
              <w:rPr>
                <w:rFonts w:ascii="Arial" w:eastAsia="Arial" w:hAnsi="Arial" w:cs="Arial"/>
                <w:sz w:val="20"/>
                <w:szCs w:val="20"/>
                <w:highlight w:val="white"/>
              </w:rPr>
            </w:pPr>
          </w:p>
          <w:p w14:paraId="4C0F92D4" w14:textId="77777777" w:rsidR="00793A8A" w:rsidRDefault="00793A8A">
            <w:pPr>
              <w:spacing w:line="259" w:lineRule="auto"/>
              <w:rPr>
                <w:rFonts w:ascii="Arial" w:eastAsia="Arial" w:hAnsi="Arial" w:cs="Arial"/>
                <w:sz w:val="20"/>
                <w:szCs w:val="20"/>
                <w:highlight w:val="white"/>
              </w:rPr>
            </w:pPr>
          </w:p>
          <w:p w14:paraId="423064D2" w14:textId="77777777" w:rsidR="00793A8A" w:rsidRDefault="00793A8A">
            <w:pPr>
              <w:spacing w:line="259" w:lineRule="auto"/>
              <w:rPr>
                <w:rFonts w:ascii="Arial" w:eastAsia="Arial" w:hAnsi="Arial" w:cs="Arial"/>
                <w:sz w:val="20"/>
                <w:szCs w:val="20"/>
                <w:highlight w:val="white"/>
              </w:rPr>
            </w:pPr>
          </w:p>
          <w:p w14:paraId="1AEF4FD2" w14:textId="77777777" w:rsidR="008F7AE5" w:rsidRDefault="00DC76EA">
            <w:pPr>
              <w:spacing w:line="259" w:lineRule="auto"/>
              <w:rPr>
                <w:rFonts w:ascii="Arial" w:eastAsia="Arial" w:hAnsi="Arial" w:cs="Arial"/>
                <w:b/>
                <w:bCs/>
                <w:sz w:val="20"/>
                <w:szCs w:val="20"/>
              </w:rPr>
            </w:pPr>
            <w:r>
              <w:rPr>
                <w:rFonts w:ascii="Arial" w:eastAsia="Arial" w:hAnsi="Arial" w:cs="Arial"/>
                <w:b/>
                <w:bCs/>
                <w:noProof/>
                <w:sz w:val="20"/>
                <w:szCs w:val="20"/>
              </w:rPr>
              <w:drawing>
                <wp:inline distT="114300" distB="114300" distL="114300" distR="114300" wp14:anchorId="1AEF4FEE" wp14:editId="1AEF4FEF">
                  <wp:extent cx="5962650" cy="495300"/>
                  <wp:effectExtent l="0" t="0" r="0" b="0"/>
                  <wp:docPr id="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1"/>
                          <a:srcRect/>
                          <a:stretch>
                            <a:fillRect/>
                          </a:stretch>
                        </pic:blipFill>
                        <pic:spPr>
                          <a:xfrm>
                            <a:off x="0" y="0"/>
                            <a:ext cx="5962650" cy="495300"/>
                          </a:xfrm>
                          <a:prstGeom prst="rect">
                            <a:avLst/>
                          </a:prstGeom>
                          <a:ln/>
                        </pic:spPr>
                      </pic:pic>
                    </a:graphicData>
                  </a:graphic>
                </wp:inline>
              </w:drawing>
            </w:r>
          </w:p>
          <w:p w14:paraId="1AEF4FD3" w14:textId="77777777" w:rsidR="008F7AE5" w:rsidRDefault="008F7AE5">
            <w:pPr>
              <w:spacing w:line="259" w:lineRule="auto"/>
              <w:rPr>
                <w:rFonts w:ascii="Arial" w:eastAsia="Arial" w:hAnsi="Arial" w:cs="Arial"/>
                <w:b/>
                <w:bCs/>
                <w:sz w:val="20"/>
                <w:szCs w:val="20"/>
              </w:rPr>
            </w:pPr>
          </w:p>
          <w:p w14:paraId="1AEF4FD4" w14:textId="0D64747F" w:rsidR="008F7AE5" w:rsidRDefault="00DC76EA">
            <w:pPr>
              <w:spacing w:line="259" w:lineRule="auto"/>
              <w:rPr>
                <w:rFonts w:ascii="Arial" w:eastAsia="Arial" w:hAnsi="Arial" w:cs="Arial"/>
                <w:sz w:val="20"/>
                <w:szCs w:val="20"/>
              </w:rPr>
            </w:pPr>
            <w:r>
              <w:rPr>
                <w:rFonts w:ascii="Arial" w:eastAsia="Arial" w:hAnsi="Arial" w:cs="Arial"/>
                <w:sz w:val="20"/>
                <w:szCs w:val="20"/>
              </w:rPr>
              <w:t>County Cllr update / response</w:t>
            </w:r>
            <w:r w:rsidR="00793A8A">
              <w:rPr>
                <w:rFonts w:ascii="Arial" w:eastAsia="Arial" w:hAnsi="Arial" w:cs="Arial"/>
                <w:sz w:val="20"/>
                <w:szCs w:val="20"/>
              </w:rPr>
              <w:t xml:space="preserve">: </w:t>
            </w:r>
          </w:p>
          <w:p w14:paraId="1AEF4FD5" w14:textId="77777777" w:rsidR="008F7AE5" w:rsidRDefault="008F7AE5">
            <w:pPr>
              <w:spacing w:line="259" w:lineRule="auto"/>
              <w:rPr>
                <w:rFonts w:ascii="Arial" w:eastAsia="Arial" w:hAnsi="Arial" w:cs="Arial"/>
                <w:b/>
                <w:bCs/>
                <w:sz w:val="20"/>
                <w:szCs w:val="20"/>
              </w:rPr>
            </w:pPr>
          </w:p>
          <w:p w14:paraId="5CB5B83C" w14:textId="77777777" w:rsidR="008F7AE5" w:rsidRDefault="00DC76EA">
            <w:pPr>
              <w:spacing w:line="259" w:lineRule="auto"/>
              <w:rPr>
                <w:rFonts w:ascii="Arial" w:eastAsia="Arial" w:hAnsi="Arial" w:cs="Arial"/>
                <w:sz w:val="20"/>
                <w:szCs w:val="20"/>
              </w:rPr>
            </w:pPr>
            <w:r>
              <w:rPr>
                <w:rFonts w:ascii="Arial" w:eastAsia="Arial" w:hAnsi="Arial" w:cs="Arial"/>
                <w:b/>
                <w:bCs/>
                <w:noProof/>
                <w:sz w:val="20"/>
                <w:szCs w:val="20"/>
              </w:rPr>
              <w:drawing>
                <wp:inline distT="114300" distB="114300" distL="114300" distR="114300" wp14:anchorId="1AEF4FF0" wp14:editId="1AEF4FF1">
                  <wp:extent cx="5962650" cy="355600"/>
                  <wp:effectExtent l="0" t="0" r="0" b="0"/>
                  <wp:docPr id="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a:stretch>
                            <a:fillRect/>
                          </a:stretch>
                        </pic:blipFill>
                        <pic:spPr>
                          <a:xfrm>
                            <a:off x="0" y="0"/>
                            <a:ext cx="5962650" cy="355600"/>
                          </a:xfrm>
                          <a:prstGeom prst="rect">
                            <a:avLst/>
                          </a:prstGeom>
                          <a:ln/>
                        </pic:spPr>
                      </pic:pic>
                    </a:graphicData>
                  </a:graphic>
                </wp:inline>
              </w:drawing>
            </w:r>
          </w:p>
          <w:p w14:paraId="1AEF4FD6" w14:textId="77777777" w:rsidR="00793A8A" w:rsidRDefault="00793A8A">
            <w:pPr>
              <w:spacing w:line="259" w:lineRule="auto"/>
              <w:rPr>
                <w:rFonts w:ascii="Arial" w:eastAsia="Arial" w:hAnsi="Arial" w:cs="Arial"/>
                <w:sz w:val="20"/>
                <w:szCs w:val="20"/>
              </w:rPr>
            </w:pPr>
          </w:p>
        </w:tc>
      </w:tr>
      <w:tr w:rsidR="008F7AE5" w14:paraId="1AEF4FE1" w14:textId="77777777">
        <w:trPr>
          <w:trHeight w:val="411"/>
        </w:trPr>
        <w:tc>
          <w:tcPr>
            <w:tcW w:w="855" w:type="dxa"/>
            <w:tcBorders>
              <w:top w:val="single" w:sz="4" w:space="0" w:color="000000"/>
              <w:left w:val="single" w:sz="4" w:space="0" w:color="000000"/>
              <w:bottom w:val="single" w:sz="4" w:space="0" w:color="000000"/>
              <w:right w:val="single" w:sz="4" w:space="0" w:color="000000"/>
            </w:tcBorders>
          </w:tcPr>
          <w:p w14:paraId="1AEF4FD8" w14:textId="77777777" w:rsidR="008F7AE5" w:rsidRDefault="008F7AE5">
            <w:pPr>
              <w:rPr>
                <w:rFonts w:ascii="Arial" w:eastAsia="Arial" w:hAnsi="Arial" w:cs="Arial"/>
                <w:sz w:val="20"/>
                <w:szCs w:val="20"/>
              </w:rPr>
            </w:pPr>
          </w:p>
          <w:p w14:paraId="1AEF4FD9" w14:textId="77777777" w:rsidR="008F7AE5" w:rsidRDefault="00DC76EA">
            <w:pPr>
              <w:rPr>
                <w:rFonts w:ascii="Arial" w:eastAsia="Arial" w:hAnsi="Arial" w:cs="Arial"/>
                <w:sz w:val="20"/>
                <w:szCs w:val="20"/>
              </w:rPr>
            </w:pPr>
            <w:r>
              <w:rPr>
                <w:rFonts w:ascii="Arial" w:eastAsia="Arial" w:hAnsi="Arial" w:cs="Arial"/>
                <w:sz w:val="20"/>
                <w:szCs w:val="20"/>
              </w:rPr>
              <w:t xml:space="preserve">15. </w:t>
            </w:r>
          </w:p>
        </w:tc>
        <w:tc>
          <w:tcPr>
            <w:tcW w:w="9630" w:type="dxa"/>
            <w:tcBorders>
              <w:top w:val="single" w:sz="4" w:space="0" w:color="000000"/>
              <w:left w:val="single" w:sz="4" w:space="0" w:color="000000"/>
              <w:bottom w:val="single" w:sz="4" w:space="0" w:color="000000"/>
              <w:right w:val="single" w:sz="4" w:space="0" w:color="000000"/>
            </w:tcBorders>
          </w:tcPr>
          <w:p w14:paraId="1AEF4FDA" w14:textId="77777777" w:rsidR="008F7AE5" w:rsidRDefault="008F7AE5">
            <w:pPr>
              <w:rPr>
                <w:rFonts w:ascii="Arial" w:eastAsia="Arial" w:hAnsi="Arial" w:cs="Arial"/>
                <w:sz w:val="20"/>
                <w:szCs w:val="20"/>
              </w:rPr>
            </w:pPr>
          </w:p>
          <w:p w14:paraId="1AEF4FDB" w14:textId="77777777" w:rsidR="008F7AE5" w:rsidRDefault="00DC76EA">
            <w:pPr>
              <w:rPr>
                <w:rFonts w:ascii="Arial" w:eastAsia="Arial" w:hAnsi="Arial" w:cs="Arial"/>
                <w:b/>
                <w:bCs/>
                <w:sz w:val="20"/>
                <w:szCs w:val="20"/>
              </w:rPr>
            </w:pPr>
            <w:r>
              <w:rPr>
                <w:rFonts w:ascii="Arial" w:eastAsia="Arial" w:hAnsi="Arial" w:cs="Arial"/>
                <w:b/>
                <w:bCs/>
                <w:sz w:val="20"/>
                <w:szCs w:val="20"/>
              </w:rPr>
              <w:t>Matters for information</w:t>
            </w:r>
          </w:p>
          <w:p w14:paraId="1AEF4FDC" w14:textId="77777777" w:rsidR="008F7AE5" w:rsidRDefault="008F7AE5">
            <w:pPr>
              <w:rPr>
                <w:rFonts w:ascii="Arial" w:eastAsia="Arial" w:hAnsi="Arial" w:cs="Arial"/>
                <w:b/>
                <w:bCs/>
                <w:sz w:val="20"/>
                <w:szCs w:val="20"/>
              </w:rPr>
            </w:pPr>
          </w:p>
          <w:p w14:paraId="1AEF4FDD" w14:textId="02CAB155" w:rsidR="008F7AE5" w:rsidRDefault="00DC76EA">
            <w:pPr>
              <w:rPr>
                <w:rFonts w:ascii="Arial" w:eastAsia="Arial" w:hAnsi="Arial" w:cs="Arial"/>
                <w:sz w:val="20"/>
                <w:szCs w:val="20"/>
              </w:rPr>
            </w:pPr>
            <w:r>
              <w:rPr>
                <w:rFonts w:ascii="Arial" w:eastAsia="Arial" w:hAnsi="Arial" w:cs="Arial"/>
                <w:sz w:val="20"/>
                <w:szCs w:val="20"/>
              </w:rPr>
              <w:t>Cllr SB gave a positive update of the upcoming Pride festival</w:t>
            </w:r>
            <w:r w:rsidR="00CB11C8">
              <w:rPr>
                <w:rFonts w:ascii="Arial" w:eastAsia="Arial" w:hAnsi="Arial" w:cs="Arial"/>
                <w:sz w:val="20"/>
                <w:szCs w:val="20"/>
              </w:rPr>
              <w:t>.  The event is open to all</w:t>
            </w:r>
            <w:r w:rsidR="00400E1F">
              <w:rPr>
                <w:rFonts w:ascii="Arial" w:eastAsia="Arial" w:hAnsi="Arial" w:cs="Arial"/>
                <w:sz w:val="20"/>
                <w:szCs w:val="20"/>
              </w:rPr>
              <w:t xml:space="preserve">, the aim of the day is </w:t>
            </w:r>
            <w:r w:rsidR="00C85FAD">
              <w:rPr>
                <w:rFonts w:ascii="Arial" w:eastAsia="Arial" w:hAnsi="Arial" w:cs="Arial"/>
                <w:sz w:val="20"/>
                <w:szCs w:val="20"/>
              </w:rPr>
              <w:t>for it to be a fun, joyful</w:t>
            </w:r>
            <w:r w:rsidR="001D0C2E">
              <w:rPr>
                <w:rFonts w:ascii="Arial" w:eastAsia="Arial" w:hAnsi="Arial" w:cs="Arial"/>
                <w:sz w:val="20"/>
                <w:szCs w:val="20"/>
              </w:rPr>
              <w:t>,</w:t>
            </w:r>
            <w:r w:rsidR="00C85FAD">
              <w:rPr>
                <w:rFonts w:ascii="Arial" w:eastAsia="Arial" w:hAnsi="Arial" w:cs="Arial"/>
                <w:sz w:val="20"/>
                <w:szCs w:val="20"/>
              </w:rPr>
              <w:t xml:space="preserve"> inclusive day. All monies raised will go to </w:t>
            </w:r>
            <w:r w:rsidR="00950C19">
              <w:rPr>
                <w:rFonts w:ascii="Arial" w:eastAsia="Arial" w:hAnsi="Arial" w:cs="Arial"/>
                <w:sz w:val="20"/>
                <w:szCs w:val="20"/>
              </w:rPr>
              <w:t>Children’s Leukaemia Society (Wales)</w:t>
            </w:r>
            <w:r w:rsidR="001D0575">
              <w:rPr>
                <w:rFonts w:ascii="Arial" w:eastAsia="Arial" w:hAnsi="Arial" w:cs="Arial"/>
                <w:sz w:val="20"/>
                <w:szCs w:val="20"/>
              </w:rPr>
              <w:t>.</w:t>
            </w:r>
          </w:p>
          <w:p w14:paraId="1AEF4FDE" w14:textId="77777777" w:rsidR="008F7AE5" w:rsidRDefault="008F7AE5">
            <w:pPr>
              <w:rPr>
                <w:rFonts w:ascii="Arial" w:eastAsia="Arial" w:hAnsi="Arial" w:cs="Arial"/>
                <w:sz w:val="20"/>
                <w:szCs w:val="20"/>
              </w:rPr>
            </w:pPr>
          </w:p>
          <w:p w14:paraId="1AEF4FDF" w14:textId="46AD4FFC" w:rsidR="008F7AE5" w:rsidRDefault="00DC76EA">
            <w:pPr>
              <w:rPr>
                <w:rFonts w:ascii="Arial" w:eastAsia="Arial" w:hAnsi="Arial" w:cs="Arial"/>
                <w:sz w:val="20"/>
                <w:szCs w:val="20"/>
              </w:rPr>
            </w:pPr>
            <w:r>
              <w:rPr>
                <w:rFonts w:ascii="Arial" w:eastAsia="Arial" w:hAnsi="Arial" w:cs="Arial"/>
                <w:sz w:val="20"/>
                <w:szCs w:val="20"/>
              </w:rPr>
              <w:t xml:space="preserve">Cllr AC discussed creating a </w:t>
            </w:r>
            <w:hyperlink r:id="rId13">
              <w:r>
                <w:rPr>
                  <w:rFonts w:ascii="Arial" w:eastAsia="Arial" w:hAnsi="Arial" w:cs="Arial"/>
                  <w:color w:val="1155CC"/>
                  <w:sz w:val="20"/>
                  <w:szCs w:val="20"/>
                  <w:u w:val="single"/>
                </w:rPr>
                <w:t>gov.uk</w:t>
              </w:r>
            </w:hyperlink>
            <w:r>
              <w:rPr>
                <w:rFonts w:ascii="Arial" w:eastAsia="Arial" w:hAnsi="Arial" w:cs="Arial"/>
                <w:sz w:val="20"/>
                <w:szCs w:val="20"/>
              </w:rPr>
              <w:t xml:space="preserve"> </w:t>
            </w:r>
            <w:r w:rsidR="009E5F45">
              <w:rPr>
                <w:rFonts w:ascii="Arial" w:eastAsia="Arial" w:hAnsi="Arial" w:cs="Arial"/>
                <w:sz w:val="20"/>
                <w:szCs w:val="20"/>
              </w:rPr>
              <w:t xml:space="preserve">/ </w:t>
            </w:r>
            <w:r w:rsidR="009E5F45" w:rsidRPr="009E5F45">
              <w:rPr>
                <w:rFonts w:ascii="Segoe UI" w:hAnsi="Segoe UI" w:cs="Segoe UI"/>
                <w:sz w:val="18"/>
                <w:szCs w:val="18"/>
              </w:rPr>
              <w:t xml:space="preserve"> </w:t>
            </w:r>
            <w:hyperlink r:id="rId14" w:history="1">
              <w:proofErr w:type="gramStart"/>
              <w:r w:rsidR="009E5F45" w:rsidRPr="009E5F45">
                <w:rPr>
                  <w:rStyle w:val="Hyperlink"/>
                  <w:rFonts w:ascii="Arial" w:eastAsia="Arial" w:hAnsi="Arial" w:cs="Arial"/>
                  <w:sz w:val="20"/>
                  <w:szCs w:val="20"/>
                </w:rPr>
                <w:t>llyw.cymru</w:t>
              </w:r>
              <w:proofErr w:type="gramEnd"/>
            </w:hyperlink>
            <w:r w:rsidR="009E5F45">
              <w:rPr>
                <w:rFonts w:ascii="Arial" w:eastAsia="Arial" w:hAnsi="Arial" w:cs="Arial"/>
                <w:sz w:val="20"/>
                <w:szCs w:val="20"/>
              </w:rPr>
              <w:t xml:space="preserve"> </w:t>
            </w:r>
            <w:r>
              <w:rPr>
                <w:rFonts w:ascii="Arial" w:eastAsia="Arial" w:hAnsi="Arial" w:cs="Arial"/>
                <w:sz w:val="20"/>
                <w:szCs w:val="20"/>
              </w:rPr>
              <w:t>website / email address for Cllrs</w:t>
            </w:r>
            <w:r w:rsidR="00291568">
              <w:rPr>
                <w:rFonts w:ascii="Arial" w:eastAsia="Arial" w:hAnsi="Arial" w:cs="Arial"/>
                <w:sz w:val="20"/>
                <w:szCs w:val="20"/>
              </w:rPr>
              <w:t xml:space="preserve">. This will be fully explored </w:t>
            </w:r>
            <w:r w:rsidR="009802CC">
              <w:rPr>
                <w:rFonts w:ascii="Arial" w:eastAsia="Arial" w:hAnsi="Arial" w:cs="Arial"/>
                <w:sz w:val="20"/>
                <w:szCs w:val="20"/>
              </w:rPr>
              <w:t>by the Clerk in due course.</w:t>
            </w:r>
            <w:r>
              <w:rPr>
                <w:rFonts w:ascii="Arial" w:eastAsia="Arial" w:hAnsi="Arial" w:cs="Arial"/>
                <w:sz w:val="20"/>
                <w:szCs w:val="20"/>
              </w:rPr>
              <w:t xml:space="preserve"> </w:t>
            </w:r>
          </w:p>
          <w:p w14:paraId="1AEF4FE0" w14:textId="77777777" w:rsidR="008F7AE5" w:rsidRDefault="008F7AE5">
            <w:pPr>
              <w:spacing w:line="259" w:lineRule="auto"/>
              <w:rPr>
                <w:rFonts w:ascii="Arial" w:eastAsia="Arial" w:hAnsi="Arial" w:cs="Arial"/>
                <w:sz w:val="20"/>
                <w:szCs w:val="20"/>
              </w:rPr>
            </w:pPr>
          </w:p>
        </w:tc>
      </w:tr>
    </w:tbl>
    <w:p w14:paraId="1AEF4FE2" w14:textId="77777777" w:rsidR="008F7AE5" w:rsidRDefault="008F7AE5">
      <w:pPr>
        <w:spacing w:line="276" w:lineRule="auto"/>
        <w:rPr>
          <w:rFonts w:ascii="Arial" w:eastAsia="Arial" w:hAnsi="Arial" w:cs="Arial"/>
          <w:sz w:val="20"/>
          <w:szCs w:val="20"/>
        </w:rPr>
      </w:pPr>
    </w:p>
    <w:p w14:paraId="1AEF4FE3" w14:textId="77777777" w:rsidR="008F7AE5" w:rsidRDefault="008F7AE5">
      <w:pPr>
        <w:spacing w:line="276" w:lineRule="auto"/>
        <w:rPr>
          <w:rFonts w:ascii="Arial" w:eastAsia="Arial" w:hAnsi="Arial" w:cs="Arial"/>
          <w:sz w:val="16"/>
          <w:szCs w:val="16"/>
        </w:rPr>
      </w:pPr>
    </w:p>
    <w:sectPr w:rsidR="008F7AE5">
      <w:pgSz w:w="11906" w:h="16838"/>
      <w:pgMar w:top="720" w:right="720" w:bottom="720" w:left="720"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lay">
    <w:charset w:val="00"/>
    <w:family w:val="auto"/>
    <w:pitch w:val="default"/>
    <w:embedRegular r:id="rId1" w:fontKey="{9615F700-71DB-4FC2-85E2-814972BEB7D7}"/>
  </w:font>
  <w:font w:name="Aptos">
    <w:charset w:val="00"/>
    <w:family w:val="swiss"/>
    <w:pitch w:val="variable"/>
    <w:sig w:usb0="20000287" w:usb1="00000003" w:usb2="00000000" w:usb3="00000000" w:csb0="0000019F" w:csb1="00000000"/>
    <w:embedRegular r:id="rId2" w:fontKey="{72560F7D-F173-43D9-864D-3661C3276D2E}"/>
    <w:embedItalic r:id="rId3" w:fontKey="{3A98B228-E099-42AA-84C8-74D0E3A3C8C3}"/>
  </w:font>
  <w:font w:name="Calibri">
    <w:panose1 w:val="020F0502020204030204"/>
    <w:charset w:val="00"/>
    <w:family w:val="swiss"/>
    <w:pitch w:val="variable"/>
    <w:sig w:usb0="E4002EFF" w:usb1="C200ACFF" w:usb2="00000009" w:usb3="00000000" w:csb0="000001FF" w:csb1="00000000"/>
    <w:embedRegular r:id="rId4" w:fontKey="{8AE80814-6C8A-4F68-A330-681B66897367}"/>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5" w:fontKey="{4CE4327D-9D57-4488-BEC3-3BD44CD77F40}"/>
  </w:font>
  <w:font w:name="Cambria">
    <w:panose1 w:val="02040503050406030204"/>
    <w:charset w:val="00"/>
    <w:family w:val="roman"/>
    <w:pitch w:val="variable"/>
    <w:sig w:usb0="E00006FF" w:usb1="420024FF" w:usb2="02000000" w:usb3="00000000" w:csb0="0000019F" w:csb1="00000000"/>
    <w:embedRegular r:id="rId6" w:fontKey="{286FAF81-2E79-4FD5-B0F8-12FF7587E739}"/>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AC5C2C"/>
    <w:multiLevelType w:val="multilevel"/>
    <w:tmpl w:val="797C0A68"/>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3B172D5B"/>
    <w:multiLevelType w:val="multilevel"/>
    <w:tmpl w:val="5FD02B9E"/>
    <w:lvl w:ilvl="0">
      <w:start w:val="1"/>
      <w:numFmt w:val="lowerLetter"/>
      <w:lvlText w:val="%1)"/>
      <w:lvlJc w:val="left"/>
      <w:pPr>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69AA6020"/>
    <w:multiLevelType w:val="multilevel"/>
    <w:tmpl w:val="00AAFBB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7363571"/>
    <w:multiLevelType w:val="multilevel"/>
    <w:tmpl w:val="F0F6AD9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18552617">
    <w:abstractNumId w:val="2"/>
  </w:num>
  <w:num w:numId="2" w16cid:durableId="282616883">
    <w:abstractNumId w:val="3"/>
  </w:num>
  <w:num w:numId="3" w16cid:durableId="1703238185">
    <w:abstractNumId w:val="1"/>
  </w:num>
  <w:num w:numId="4" w16cid:durableId="4315169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AE5"/>
    <w:rsid w:val="000318A5"/>
    <w:rsid w:val="00031B49"/>
    <w:rsid w:val="00036839"/>
    <w:rsid w:val="00057BA2"/>
    <w:rsid w:val="00070DFF"/>
    <w:rsid w:val="00093AD7"/>
    <w:rsid w:val="000959F7"/>
    <w:rsid w:val="000A140C"/>
    <w:rsid w:val="000A1E6D"/>
    <w:rsid w:val="00103757"/>
    <w:rsid w:val="001251DC"/>
    <w:rsid w:val="00127A7E"/>
    <w:rsid w:val="001362D8"/>
    <w:rsid w:val="00156B8B"/>
    <w:rsid w:val="00180FE2"/>
    <w:rsid w:val="0018601D"/>
    <w:rsid w:val="001B3E63"/>
    <w:rsid w:val="001C07E1"/>
    <w:rsid w:val="001D0575"/>
    <w:rsid w:val="001D0C2E"/>
    <w:rsid w:val="001E5249"/>
    <w:rsid w:val="00213581"/>
    <w:rsid w:val="0024712A"/>
    <w:rsid w:val="002501D5"/>
    <w:rsid w:val="0025141B"/>
    <w:rsid w:val="00260A11"/>
    <w:rsid w:val="00291568"/>
    <w:rsid w:val="002A741B"/>
    <w:rsid w:val="002B5DB4"/>
    <w:rsid w:val="002B7CB0"/>
    <w:rsid w:val="002C6790"/>
    <w:rsid w:val="002E3F1E"/>
    <w:rsid w:val="002E4284"/>
    <w:rsid w:val="0030461E"/>
    <w:rsid w:val="003220EF"/>
    <w:rsid w:val="003649F5"/>
    <w:rsid w:val="00373526"/>
    <w:rsid w:val="003837B8"/>
    <w:rsid w:val="003855EA"/>
    <w:rsid w:val="00385B45"/>
    <w:rsid w:val="00395F10"/>
    <w:rsid w:val="003F2C8D"/>
    <w:rsid w:val="003F59A9"/>
    <w:rsid w:val="00400E1F"/>
    <w:rsid w:val="00412062"/>
    <w:rsid w:val="00426892"/>
    <w:rsid w:val="004324E6"/>
    <w:rsid w:val="00442F7F"/>
    <w:rsid w:val="00446991"/>
    <w:rsid w:val="00450B66"/>
    <w:rsid w:val="004565AE"/>
    <w:rsid w:val="004577E5"/>
    <w:rsid w:val="0046363A"/>
    <w:rsid w:val="00474626"/>
    <w:rsid w:val="0047513E"/>
    <w:rsid w:val="004D0015"/>
    <w:rsid w:val="004D6F50"/>
    <w:rsid w:val="00516CE2"/>
    <w:rsid w:val="00521B78"/>
    <w:rsid w:val="005664A6"/>
    <w:rsid w:val="005809A9"/>
    <w:rsid w:val="005D154E"/>
    <w:rsid w:val="005D3608"/>
    <w:rsid w:val="005D361C"/>
    <w:rsid w:val="005E7F80"/>
    <w:rsid w:val="005F6DC9"/>
    <w:rsid w:val="00606DA6"/>
    <w:rsid w:val="0062419C"/>
    <w:rsid w:val="00671641"/>
    <w:rsid w:val="00671C48"/>
    <w:rsid w:val="006832FD"/>
    <w:rsid w:val="0068336C"/>
    <w:rsid w:val="00686127"/>
    <w:rsid w:val="00687C97"/>
    <w:rsid w:val="006952D5"/>
    <w:rsid w:val="00697ADB"/>
    <w:rsid w:val="006A526A"/>
    <w:rsid w:val="006D692B"/>
    <w:rsid w:val="006E2564"/>
    <w:rsid w:val="00703E8D"/>
    <w:rsid w:val="00730509"/>
    <w:rsid w:val="00740735"/>
    <w:rsid w:val="00765A78"/>
    <w:rsid w:val="007835EA"/>
    <w:rsid w:val="00793A8A"/>
    <w:rsid w:val="007A597E"/>
    <w:rsid w:val="007D4EA6"/>
    <w:rsid w:val="007D5F13"/>
    <w:rsid w:val="008273EC"/>
    <w:rsid w:val="00864F5F"/>
    <w:rsid w:val="008C52D0"/>
    <w:rsid w:val="008C776F"/>
    <w:rsid w:val="008D64DA"/>
    <w:rsid w:val="008D6883"/>
    <w:rsid w:val="008E7DC1"/>
    <w:rsid w:val="008F7AE5"/>
    <w:rsid w:val="00900344"/>
    <w:rsid w:val="00900A7F"/>
    <w:rsid w:val="00914AD1"/>
    <w:rsid w:val="00916C2E"/>
    <w:rsid w:val="00927F89"/>
    <w:rsid w:val="00931294"/>
    <w:rsid w:val="009431F6"/>
    <w:rsid w:val="00950C19"/>
    <w:rsid w:val="00964082"/>
    <w:rsid w:val="00972F04"/>
    <w:rsid w:val="009802CC"/>
    <w:rsid w:val="00992770"/>
    <w:rsid w:val="009A15B1"/>
    <w:rsid w:val="009B5F0C"/>
    <w:rsid w:val="009B6B6D"/>
    <w:rsid w:val="009E5F45"/>
    <w:rsid w:val="00A054A7"/>
    <w:rsid w:val="00A10A83"/>
    <w:rsid w:val="00A31C1A"/>
    <w:rsid w:val="00AA2C03"/>
    <w:rsid w:val="00AA4740"/>
    <w:rsid w:val="00AE3CF2"/>
    <w:rsid w:val="00B05E19"/>
    <w:rsid w:val="00B12ABA"/>
    <w:rsid w:val="00B45C7A"/>
    <w:rsid w:val="00B4663B"/>
    <w:rsid w:val="00B55C16"/>
    <w:rsid w:val="00B905C0"/>
    <w:rsid w:val="00B91534"/>
    <w:rsid w:val="00BA7E36"/>
    <w:rsid w:val="00BB21F2"/>
    <w:rsid w:val="00BB58BC"/>
    <w:rsid w:val="00BC3B10"/>
    <w:rsid w:val="00C055D3"/>
    <w:rsid w:val="00C10721"/>
    <w:rsid w:val="00C12015"/>
    <w:rsid w:val="00C17F4A"/>
    <w:rsid w:val="00C358B6"/>
    <w:rsid w:val="00C85FAD"/>
    <w:rsid w:val="00C943A0"/>
    <w:rsid w:val="00CB11C8"/>
    <w:rsid w:val="00D45ACF"/>
    <w:rsid w:val="00D47EFE"/>
    <w:rsid w:val="00D95C04"/>
    <w:rsid w:val="00DB612D"/>
    <w:rsid w:val="00DB77BA"/>
    <w:rsid w:val="00DB7DFD"/>
    <w:rsid w:val="00DC0367"/>
    <w:rsid w:val="00DC046F"/>
    <w:rsid w:val="00DC76EA"/>
    <w:rsid w:val="00DD778C"/>
    <w:rsid w:val="00DE027D"/>
    <w:rsid w:val="00DF52FA"/>
    <w:rsid w:val="00E96B04"/>
    <w:rsid w:val="00EB5C1D"/>
    <w:rsid w:val="00ED3F80"/>
    <w:rsid w:val="00ED4DA8"/>
    <w:rsid w:val="00F066BD"/>
    <w:rsid w:val="00F17E29"/>
    <w:rsid w:val="00F36091"/>
    <w:rsid w:val="00F373EE"/>
    <w:rsid w:val="00F72E78"/>
    <w:rsid w:val="00F875E9"/>
    <w:rsid w:val="00FA026D"/>
    <w:rsid w:val="00FC14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F4EB4"/>
  <w15:docId w15:val="{C8AA37D0-F712-4679-9826-B5C01CEBC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line="259" w:lineRule="auto"/>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line="259" w:lineRule="auto"/>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line="259" w:lineRule="auto"/>
      <w:outlineLvl w:val="2"/>
    </w:pPr>
    <w:rPr>
      <w:rFonts w:ascii="Aptos" w:eastAsia="Aptos" w:hAnsi="Aptos" w:cs="Aptos"/>
      <w:color w:val="0F4761"/>
      <w:sz w:val="28"/>
      <w:szCs w:val="28"/>
    </w:rPr>
  </w:style>
  <w:style w:type="paragraph" w:styleId="Heading4">
    <w:name w:val="heading 4"/>
    <w:basedOn w:val="Normal"/>
    <w:next w:val="Normal"/>
    <w:uiPriority w:val="9"/>
    <w:semiHidden/>
    <w:unhideWhenUsed/>
    <w:qFormat/>
    <w:pPr>
      <w:keepNext/>
      <w:keepLines/>
      <w:spacing w:before="80" w:after="40" w:line="259" w:lineRule="auto"/>
      <w:outlineLvl w:val="3"/>
    </w:pPr>
    <w:rPr>
      <w:rFonts w:ascii="Aptos" w:eastAsia="Aptos" w:hAnsi="Aptos" w:cs="Aptos"/>
      <w:i/>
      <w:iCs/>
      <w:color w:val="0F4761"/>
      <w:sz w:val="22"/>
      <w:szCs w:val="22"/>
    </w:rPr>
  </w:style>
  <w:style w:type="paragraph" w:styleId="Heading5">
    <w:name w:val="heading 5"/>
    <w:basedOn w:val="Normal"/>
    <w:next w:val="Normal"/>
    <w:uiPriority w:val="9"/>
    <w:semiHidden/>
    <w:unhideWhenUsed/>
    <w:qFormat/>
    <w:pPr>
      <w:keepNext/>
      <w:keepLines/>
      <w:spacing w:before="80" w:after="40" w:line="259" w:lineRule="auto"/>
      <w:outlineLvl w:val="4"/>
    </w:pPr>
    <w:rPr>
      <w:rFonts w:ascii="Aptos" w:eastAsia="Aptos" w:hAnsi="Aptos" w:cs="Aptos"/>
      <w:color w:val="0F4761"/>
      <w:sz w:val="22"/>
      <w:szCs w:val="22"/>
    </w:rPr>
  </w:style>
  <w:style w:type="paragraph" w:styleId="Heading6">
    <w:name w:val="heading 6"/>
    <w:basedOn w:val="Normal"/>
    <w:next w:val="Normal"/>
    <w:uiPriority w:val="9"/>
    <w:semiHidden/>
    <w:unhideWhenUsed/>
    <w:qFormat/>
    <w:pPr>
      <w:keepNext/>
      <w:keepLines/>
      <w:spacing w:before="40" w:line="259" w:lineRule="auto"/>
      <w:outlineLvl w:val="5"/>
    </w:pPr>
    <w:rPr>
      <w:rFonts w:ascii="Aptos" w:eastAsia="Aptos" w:hAnsi="Aptos" w:cs="Aptos"/>
      <w:i/>
      <w:iCs/>
      <w:color w:val="595959"/>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pPr>
    <w:rPr>
      <w:rFonts w:ascii="Play" w:eastAsia="Play" w:hAnsi="Play" w:cs="Play"/>
      <w:sz w:val="56"/>
      <w:szCs w:val="56"/>
    </w:rPr>
  </w:style>
  <w:style w:type="paragraph" w:styleId="Subtitle">
    <w:name w:val="Subtitle"/>
    <w:basedOn w:val="Normal"/>
    <w:next w:val="Normal"/>
    <w:uiPriority w:val="11"/>
    <w:qFormat/>
    <w:pPr>
      <w:spacing w:after="160" w:line="259" w:lineRule="auto"/>
    </w:pPr>
    <w:rPr>
      <w:rFonts w:ascii="Aptos" w:eastAsia="Aptos" w:hAnsi="Aptos" w:cs="Aptos"/>
      <w:color w:val="595959"/>
      <w:sz w:val="28"/>
      <w:szCs w:val="28"/>
    </w:rPr>
  </w:style>
  <w:style w:type="table" w:customStyle="1" w:styleId="a">
    <w:basedOn w:val="TableNormal0"/>
    <w:tblPr>
      <w:tblStyleRowBandSize w:val="1"/>
      <w:tblStyleColBandSize w:val="1"/>
      <w:tblCellMar>
        <w:top w:w="0" w:type="dxa"/>
        <w:left w:w="115" w:type="dxa"/>
        <w:bottom w:w="0" w:type="dxa"/>
        <w:right w:w="115" w:type="dxa"/>
      </w:tblCellMar>
    </w:tblPr>
  </w:style>
  <w:style w:type="character" w:styleId="Hyperlink">
    <w:name w:val="Hyperlink"/>
    <w:basedOn w:val="DefaultParagraphFont"/>
    <w:uiPriority w:val="99"/>
    <w:unhideWhenUsed/>
    <w:rsid w:val="009E5F45"/>
    <w:rPr>
      <w:color w:val="0000FF" w:themeColor="hyperlink"/>
      <w:u w:val="single"/>
    </w:rPr>
  </w:style>
  <w:style w:type="character" w:styleId="UnresolvedMention">
    <w:name w:val="Unresolved Mention"/>
    <w:basedOn w:val="DefaultParagraphFont"/>
    <w:uiPriority w:val="99"/>
    <w:semiHidden/>
    <w:unhideWhenUsed/>
    <w:rsid w:val="009E5F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gov.uk"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yperlink" Target="mailto:llyw.cymru"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nxaCZUZNLThY//PkVXrEbbhrQ==">CgMxLjAyDmgubjQ0aHhyZmxmMWg1OAByITFlY1l4MzJRcDl0ZFpwWktWb2VHREFza3lFanZId1M2Xw==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2507</Words>
  <Characters>14290</Characters>
  <Application>Microsoft Office Word</Application>
  <DocSecurity>0</DocSecurity>
  <Lines>119</Lines>
  <Paragraphs>33</Paragraphs>
  <ScaleCrop>false</ScaleCrop>
  <Company/>
  <LinksUpToDate>false</LinksUpToDate>
  <CharactersWithSpaces>16764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Rhian and Dave Worrell</dc:creator>
  <cp:lastModifiedBy>Council Clerk</cp:lastModifiedBy>
  <cp:revision>3</cp:revision>
  <dcterms:created xsi:type="dcterms:W3CDTF">2026-06-22T19:46:00Z</dcterms:created>
  <dcterms:modified xsi:type="dcterms:W3CDTF">2026-06-22T19:47:00Z</dcterms:modified>
</cp:coreProperties>
</file>